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P R E S S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2B9D65E9"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F O R   I M M E D I A T E   R E L E A S E</w:t>
      </w:r>
    </w:p>
    <w:p w14:paraId="505B6466" w14:textId="234D0FF8" w:rsidR="00D46F81" w:rsidRDefault="00D46F81" w:rsidP="11A08C33">
      <w:pPr>
        <w:pStyle w:val="p0"/>
        <w:spacing w:line="480" w:lineRule="auto"/>
        <w:jc w:val="center"/>
        <w:rPr>
          <w:rFonts w:ascii="Arial" w:hAnsi="Arial" w:cs="Arial"/>
          <w:color w:val="C00000"/>
          <w:sz w:val="20"/>
          <w:szCs w:val="20"/>
        </w:rPr>
      </w:pPr>
      <w:r>
        <w:rPr>
          <w:rFonts w:ascii="Arial" w:hAnsi="Arial" w:cs="Arial"/>
          <w:color w:val="C00000"/>
          <w:sz w:val="20"/>
          <w:szCs w:val="20"/>
        </w:rPr>
        <w:t>Z HOTELS JOIN ROOM TO REWARD</w:t>
      </w:r>
    </w:p>
    <w:p w14:paraId="0D5E670A" w14:textId="77777777" w:rsidR="00D552E2" w:rsidRDefault="00D552E2" w:rsidP="00FA2D6A">
      <w:pPr>
        <w:pStyle w:val="p0"/>
        <w:spacing w:line="480" w:lineRule="auto"/>
        <w:contextualSpacing/>
        <w:rPr>
          <w:rFonts w:ascii="Arial" w:hAnsi="Arial" w:cs="Arial"/>
          <w:color w:val="C00000"/>
          <w:sz w:val="20"/>
          <w:szCs w:val="20"/>
        </w:rPr>
      </w:pPr>
      <w:r>
        <w:rPr>
          <w:rFonts w:ascii="Arial" w:hAnsi="Arial" w:cs="Arial"/>
          <w:color w:val="C00000"/>
          <w:sz w:val="20"/>
          <w:szCs w:val="20"/>
        </w:rPr>
        <w:t>Room to Reward are delighted to announce Z Hotels as the latest hospitality group to join the industry charity</w:t>
      </w:r>
      <w:r w:rsidR="00FA2D6A">
        <w:rPr>
          <w:rFonts w:ascii="Arial" w:hAnsi="Arial" w:cs="Arial"/>
          <w:color w:val="C00000"/>
          <w:sz w:val="20"/>
          <w:szCs w:val="20"/>
        </w:rPr>
        <w:t>.</w:t>
      </w:r>
      <w:r>
        <w:rPr>
          <w:rFonts w:ascii="Arial" w:hAnsi="Arial" w:cs="Arial"/>
          <w:color w:val="C00000"/>
          <w:sz w:val="20"/>
          <w:szCs w:val="20"/>
        </w:rPr>
        <w:t xml:space="preserve"> All 13 properties have pledged to donate breaks in unsold rooms to nominated volunteers from charities and communities across the U.K.</w:t>
      </w:r>
    </w:p>
    <w:p w14:paraId="70710846" w14:textId="77777777" w:rsidR="00D552E2" w:rsidRDefault="00D552E2" w:rsidP="00FA2D6A">
      <w:pPr>
        <w:pStyle w:val="p0"/>
        <w:spacing w:line="480" w:lineRule="auto"/>
        <w:contextualSpacing/>
        <w:rPr>
          <w:rFonts w:ascii="Arial" w:hAnsi="Arial" w:cs="Arial"/>
          <w:color w:val="C00000"/>
          <w:sz w:val="20"/>
          <w:szCs w:val="20"/>
        </w:rPr>
      </w:pPr>
    </w:p>
    <w:p w14:paraId="26654E66" w14:textId="64CB2A60" w:rsidR="00FA2D6A" w:rsidRPr="00D46F81" w:rsidRDefault="00F62E10" w:rsidP="00FA2D6A">
      <w:pPr>
        <w:pStyle w:val="p0"/>
        <w:spacing w:line="480" w:lineRule="auto"/>
        <w:contextualSpacing/>
        <w:rPr>
          <w:rFonts w:ascii="Arial" w:hAnsi="Arial" w:cs="Arial"/>
          <w:i/>
          <w:iCs/>
          <w:color w:val="C00000"/>
          <w:sz w:val="20"/>
          <w:szCs w:val="20"/>
        </w:rPr>
      </w:pPr>
      <w:r w:rsidRPr="00D46F81">
        <w:rPr>
          <w:rFonts w:ascii="Arial" w:hAnsi="Arial" w:cs="Arial"/>
          <w:i/>
          <w:iCs/>
          <w:color w:val="C00000"/>
          <w:sz w:val="20"/>
          <w:szCs w:val="20"/>
        </w:rPr>
        <w:t xml:space="preserve">“We are very happy to be joining this brilliant initiative,” </w:t>
      </w:r>
      <w:r w:rsidRPr="00EC6EE6">
        <w:rPr>
          <w:rFonts w:ascii="Arial" w:hAnsi="Arial" w:cs="Arial"/>
          <w:color w:val="C00000"/>
          <w:sz w:val="20"/>
          <w:szCs w:val="20"/>
        </w:rPr>
        <w:t xml:space="preserve">said Bev King, </w:t>
      </w:r>
      <w:r w:rsidR="00EC6EE6">
        <w:rPr>
          <w:rFonts w:ascii="Arial" w:hAnsi="Arial" w:cs="Arial"/>
          <w:color w:val="C00000"/>
          <w:sz w:val="20"/>
          <w:szCs w:val="20"/>
        </w:rPr>
        <w:t>CEO</w:t>
      </w:r>
      <w:bookmarkStart w:id="0" w:name="_GoBack"/>
      <w:bookmarkEnd w:id="0"/>
      <w:r w:rsidRPr="00EC6EE6">
        <w:rPr>
          <w:rFonts w:ascii="Arial" w:hAnsi="Arial" w:cs="Arial"/>
          <w:color w:val="C00000"/>
          <w:sz w:val="20"/>
          <w:szCs w:val="20"/>
        </w:rPr>
        <w:t xml:space="preserve"> of Z Hotels</w:t>
      </w:r>
      <w:r w:rsidRPr="00D46F81">
        <w:rPr>
          <w:rFonts w:ascii="Arial" w:hAnsi="Arial" w:cs="Arial"/>
          <w:i/>
          <w:iCs/>
          <w:color w:val="C00000"/>
          <w:sz w:val="20"/>
          <w:szCs w:val="20"/>
        </w:rPr>
        <w:t>. “It’s a fantastic way to put our unsold rooms to great use and recognise the invaluable contribution these inspirational volunteers make. We look forward to welcoming some Hidden Heroes through our doors soon.”</w:t>
      </w:r>
    </w:p>
    <w:p w14:paraId="2A654A2D" w14:textId="0ADB716C" w:rsidR="00F62E10" w:rsidRDefault="00F62E10" w:rsidP="00FA2D6A">
      <w:pPr>
        <w:pStyle w:val="p0"/>
        <w:spacing w:line="480" w:lineRule="auto"/>
        <w:contextualSpacing/>
        <w:rPr>
          <w:rFonts w:ascii="Arial" w:hAnsi="Arial" w:cs="Arial"/>
          <w:color w:val="C00000"/>
          <w:sz w:val="20"/>
          <w:szCs w:val="20"/>
        </w:rPr>
      </w:pPr>
    </w:p>
    <w:p w14:paraId="1F9B043E" w14:textId="1FC203DE" w:rsidR="00F62E10" w:rsidRDefault="00F62E10" w:rsidP="00FA2D6A">
      <w:pPr>
        <w:pStyle w:val="p0"/>
        <w:spacing w:line="480" w:lineRule="auto"/>
        <w:contextualSpacing/>
        <w:rPr>
          <w:rFonts w:ascii="Arial" w:hAnsi="Arial" w:cs="Arial"/>
          <w:color w:val="C00000"/>
          <w:sz w:val="20"/>
          <w:szCs w:val="20"/>
        </w:rPr>
      </w:pPr>
      <w:r>
        <w:rPr>
          <w:rFonts w:ascii="Arial" w:hAnsi="Arial" w:cs="Arial"/>
          <w:color w:val="C00000"/>
          <w:sz w:val="20"/>
          <w:szCs w:val="20"/>
        </w:rPr>
        <w:t>Founded in 2015, Room to Reward now partners with appro</w:t>
      </w:r>
      <w:r w:rsidR="00812164">
        <w:rPr>
          <w:rFonts w:ascii="Arial" w:hAnsi="Arial" w:cs="Arial"/>
          <w:color w:val="C00000"/>
          <w:sz w:val="20"/>
          <w:szCs w:val="20"/>
        </w:rPr>
        <w:t>x</w:t>
      </w:r>
      <w:r>
        <w:rPr>
          <w:rFonts w:ascii="Arial" w:hAnsi="Arial" w:cs="Arial"/>
          <w:color w:val="C00000"/>
          <w:sz w:val="20"/>
          <w:szCs w:val="20"/>
        </w:rPr>
        <w:t>im</w:t>
      </w:r>
      <w:r w:rsidR="00812164">
        <w:rPr>
          <w:rFonts w:ascii="Arial" w:hAnsi="Arial" w:cs="Arial"/>
          <w:color w:val="C00000"/>
          <w:sz w:val="20"/>
          <w:szCs w:val="20"/>
        </w:rPr>
        <w:t>a</w:t>
      </w:r>
      <w:r>
        <w:rPr>
          <w:rFonts w:ascii="Arial" w:hAnsi="Arial" w:cs="Arial"/>
          <w:color w:val="C00000"/>
          <w:sz w:val="20"/>
          <w:szCs w:val="20"/>
        </w:rPr>
        <w:t xml:space="preserve">tely 450 hotels located throughout the U.K. </w:t>
      </w:r>
      <w:r w:rsidR="00812164">
        <w:rPr>
          <w:rFonts w:ascii="Arial" w:hAnsi="Arial" w:cs="Arial"/>
          <w:color w:val="C00000"/>
          <w:sz w:val="20"/>
          <w:szCs w:val="20"/>
        </w:rPr>
        <w:t>The charity aims to utilise wasted assets to create memorable experiences and say ‘thank you’ to people who give up their time to help and make a difference to charities and their communities.</w:t>
      </w:r>
    </w:p>
    <w:p w14:paraId="711B2EC7" w14:textId="3ADE89A8" w:rsidR="00812164" w:rsidRDefault="00812164" w:rsidP="00FA2D6A">
      <w:pPr>
        <w:pStyle w:val="p0"/>
        <w:spacing w:line="480" w:lineRule="auto"/>
        <w:contextualSpacing/>
        <w:rPr>
          <w:rFonts w:ascii="Arial" w:hAnsi="Arial" w:cs="Arial"/>
          <w:color w:val="C00000"/>
          <w:sz w:val="20"/>
          <w:szCs w:val="20"/>
        </w:rPr>
      </w:pPr>
    </w:p>
    <w:p w14:paraId="0653CFEC" w14:textId="312740F3" w:rsidR="00812164" w:rsidRDefault="00812164" w:rsidP="00FA2D6A">
      <w:pPr>
        <w:pStyle w:val="p0"/>
        <w:spacing w:line="480" w:lineRule="auto"/>
        <w:contextualSpacing/>
        <w:rPr>
          <w:rFonts w:ascii="Arial" w:hAnsi="Arial" w:cs="Arial"/>
          <w:color w:val="C00000"/>
          <w:sz w:val="20"/>
          <w:szCs w:val="20"/>
        </w:rPr>
      </w:pPr>
      <w:r>
        <w:rPr>
          <w:rFonts w:ascii="Arial" w:hAnsi="Arial" w:cs="Arial"/>
          <w:color w:val="C00000"/>
          <w:sz w:val="20"/>
          <w:szCs w:val="20"/>
        </w:rPr>
        <w:t>To date, over 800 Hidden Heroes have been nominated for a Room to Reward break from more than 400 charities. Approximately £400,000 worth of breaks have been donated and the charity hopes to reach £1million by the end of 2020.</w:t>
      </w:r>
    </w:p>
    <w:p w14:paraId="49F37761" w14:textId="1C379A8F" w:rsidR="00812164" w:rsidRDefault="00812164" w:rsidP="00FA2D6A">
      <w:pPr>
        <w:pStyle w:val="p0"/>
        <w:spacing w:line="480" w:lineRule="auto"/>
        <w:contextualSpacing/>
        <w:rPr>
          <w:rFonts w:ascii="Arial" w:hAnsi="Arial" w:cs="Arial"/>
          <w:color w:val="C00000"/>
          <w:sz w:val="20"/>
          <w:szCs w:val="20"/>
        </w:rPr>
      </w:pPr>
    </w:p>
    <w:p w14:paraId="1C311D05" w14:textId="777EC79D" w:rsidR="00812164" w:rsidRPr="00D46F81" w:rsidRDefault="00812164" w:rsidP="00FA2D6A">
      <w:pPr>
        <w:pStyle w:val="p0"/>
        <w:spacing w:line="480" w:lineRule="auto"/>
        <w:contextualSpacing/>
        <w:rPr>
          <w:rFonts w:ascii="Arial" w:hAnsi="Arial" w:cs="Arial"/>
          <w:i/>
          <w:iCs/>
          <w:color w:val="C00000"/>
          <w:sz w:val="20"/>
          <w:szCs w:val="20"/>
        </w:rPr>
      </w:pPr>
      <w:r w:rsidRPr="00D46F81">
        <w:rPr>
          <w:rFonts w:ascii="Arial" w:hAnsi="Arial" w:cs="Arial"/>
          <w:i/>
          <w:iCs/>
          <w:color w:val="C00000"/>
          <w:sz w:val="20"/>
          <w:szCs w:val="20"/>
        </w:rPr>
        <w:t>“Our charity is only as strong as the hotels who back it,”</w:t>
      </w:r>
      <w:r>
        <w:rPr>
          <w:rFonts w:ascii="Arial" w:hAnsi="Arial" w:cs="Arial"/>
          <w:color w:val="C00000"/>
          <w:sz w:val="20"/>
          <w:szCs w:val="20"/>
        </w:rPr>
        <w:t xml:space="preserve"> said Adam Terpening, Director of Room to Reward. </w:t>
      </w:r>
      <w:r w:rsidRPr="00D46F81">
        <w:rPr>
          <w:rFonts w:ascii="Arial" w:hAnsi="Arial" w:cs="Arial"/>
          <w:i/>
          <w:iCs/>
          <w:color w:val="C00000"/>
          <w:sz w:val="20"/>
          <w:szCs w:val="20"/>
        </w:rPr>
        <w:t>“With that in mind, we are absolutely thrilled welcome Z Hotels as our latest partners.</w:t>
      </w:r>
    </w:p>
    <w:p w14:paraId="55BCD9BB" w14:textId="48F9B2F9" w:rsidR="00812164" w:rsidRPr="00D46F81" w:rsidRDefault="00812164" w:rsidP="00FA2D6A">
      <w:pPr>
        <w:pStyle w:val="p0"/>
        <w:spacing w:line="480" w:lineRule="auto"/>
        <w:contextualSpacing/>
        <w:rPr>
          <w:rFonts w:ascii="Arial" w:hAnsi="Arial" w:cs="Arial"/>
          <w:i/>
          <w:iCs/>
          <w:color w:val="C00000"/>
          <w:sz w:val="20"/>
          <w:szCs w:val="20"/>
        </w:rPr>
      </w:pPr>
    </w:p>
    <w:p w14:paraId="2E53E4B5" w14:textId="0375B876" w:rsidR="00812164" w:rsidRDefault="00812164" w:rsidP="00FA2D6A">
      <w:pPr>
        <w:pStyle w:val="p0"/>
        <w:spacing w:line="480" w:lineRule="auto"/>
        <w:contextualSpacing/>
        <w:rPr>
          <w:rFonts w:ascii="Arial" w:hAnsi="Arial" w:cs="Arial"/>
          <w:i/>
          <w:iCs/>
          <w:color w:val="C00000"/>
          <w:sz w:val="20"/>
          <w:szCs w:val="20"/>
        </w:rPr>
      </w:pPr>
      <w:r w:rsidRPr="00D46F81">
        <w:rPr>
          <w:rFonts w:ascii="Arial" w:hAnsi="Arial" w:cs="Arial"/>
          <w:i/>
          <w:iCs/>
          <w:color w:val="C00000"/>
          <w:sz w:val="20"/>
          <w:szCs w:val="20"/>
        </w:rPr>
        <w:lastRenderedPageBreak/>
        <w:t>Their collection will give the Hidden Heroes nominated to us even more fantastic choices for a well-earned break. We are hugely grateful to Bev and the team for their wonderful support.”</w:t>
      </w:r>
    </w:p>
    <w:p w14:paraId="5632438F" w14:textId="6156A3BB" w:rsidR="00D46F81" w:rsidRDefault="00D46F81" w:rsidP="00FA2D6A">
      <w:pPr>
        <w:pStyle w:val="p0"/>
        <w:spacing w:line="480" w:lineRule="auto"/>
        <w:contextualSpacing/>
        <w:rPr>
          <w:rFonts w:ascii="Arial" w:hAnsi="Arial" w:cs="Arial"/>
          <w:i/>
          <w:iCs/>
          <w:color w:val="C00000"/>
          <w:sz w:val="20"/>
          <w:szCs w:val="20"/>
        </w:rPr>
      </w:pPr>
    </w:p>
    <w:p w14:paraId="53D43485" w14:textId="18535EA4" w:rsidR="00D46F81" w:rsidRDefault="00D46F81" w:rsidP="00FA2D6A">
      <w:pPr>
        <w:pStyle w:val="p0"/>
        <w:spacing w:line="480" w:lineRule="auto"/>
        <w:contextualSpacing/>
        <w:rPr>
          <w:rFonts w:ascii="Arial" w:hAnsi="Arial" w:cs="Arial"/>
          <w:color w:val="C00000"/>
          <w:sz w:val="20"/>
          <w:szCs w:val="20"/>
        </w:rPr>
      </w:pPr>
      <w:r>
        <w:rPr>
          <w:rFonts w:ascii="Arial" w:hAnsi="Arial" w:cs="Arial"/>
          <w:color w:val="C00000"/>
          <w:sz w:val="20"/>
          <w:szCs w:val="20"/>
        </w:rPr>
        <w:t xml:space="preserve">For more information on Z Hotels, visit: </w:t>
      </w:r>
      <w:hyperlink r:id="rId5" w:history="1">
        <w:r w:rsidRPr="007363A0">
          <w:rPr>
            <w:rStyle w:val="Hyperlink"/>
            <w:rFonts w:ascii="Arial" w:hAnsi="Arial" w:cs="Arial"/>
            <w:sz w:val="20"/>
            <w:szCs w:val="20"/>
          </w:rPr>
          <w:t>www.thezhotels.com</w:t>
        </w:r>
      </w:hyperlink>
    </w:p>
    <w:p w14:paraId="657CD139" w14:textId="7640B645" w:rsidR="00D46F81" w:rsidRDefault="00D46F81" w:rsidP="00FA2D6A">
      <w:pPr>
        <w:pStyle w:val="p0"/>
        <w:spacing w:line="480" w:lineRule="auto"/>
        <w:contextualSpacing/>
        <w:rPr>
          <w:rFonts w:ascii="Arial" w:hAnsi="Arial" w:cs="Arial"/>
          <w:color w:val="C00000"/>
          <w:sz w:val="20"/>
          <w:szCs w:val="20"/>
        </w:rPr>
      </w:pPr>
      <w:r>
        <w:rPr>
          <w:rFonts w:ascii="Arial" w:hAnsi="Arial" w:cs="Arial"/>
          <w:color w:val="C00000"/>
          <w:sz w:val="20"/>
          <w:szCs w:val="20"/>
        </w:rPr>
        <w:t xml:space="preserve">For more information on Room to Reward, visit: </w:t>
      </w:r>
      <w:hyperlink r:id="rId6" w:history="1">
        <w:r w:rsidRPr="007363A0">
          <w:rPr>
            <w:rStyle w:val="Hyperlink"/>
            <w:rFonts w:ascii="Arial" w:hAnsi="Arial" w:cs="Arial"/>
            <w:sz w:val="20"/>
            <w:szCs w:val="20"/>
          </w:rPr>
          <w:t>www.roomtoreward.org</w:t>
        </w:r>
      </w:hyperlink>
    </w:p>
    <w:p w14:paraId="136B6443" w14:textId="77777777" w:rsidR="00D46F81" w:rsidRPr="00D46F81" w:rsidRDefault="00D46F81" w:rsidP="00FA2D6A">
      <w:pPr>
        <w:pStyle w:val="p0"/>
        <w:spacing w:line="480" w:lineRule="auto"/>
        <w:contextualSpacing/>
        <w:rPr>
          <w:rFonts w:ascii="Arial" w:hAnsi="Arial" w:cs="Arial"/>
          <w:color w:val="C00000"/>
          <w:sz w:val="20"/>
          <w:szCs w:val="20"/>
        </w:rPr>
      </w:pPr>
    </w:p>
    <w:p w14:paraId="5F9CFFD4" w14:textId="77777777" w:rsidR="00FA2D6A" w:rsidRPr="00FA2D6A" w:rsidRDefault="00FA2D6A" w:rsidP="00FA2D6A">
      <w:pPr>
        <w:pStyle w:val="p0"/>
        <w:spacing w:line="480" w:lineRule="auto"/>
        <w:contextualSpacing/>
        <w:rPr>
          <w:rFonts w:ascii="Arial" w:hAnsi="Arial" w:cs="Arial"/>
          <w:color w:val="C00000"/>
          <w:sz w:val="20"/>
          <w:szCs w:val="20"/>
        </w:rPr>
      </w:pPr>
    </w:p>
    <w:p w14:paraId="05341713" w14:textId="335FCCEA" w:rsidR="003908B6" w:rsidRPr="00A02F5D" w:rsidRDefault="003908B6" w:rsidP="00FA2D6A">
      <w:pPr>
        <w:pStyle w:val="p0"/>
        <w:contextualSpacing/>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3742516C"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 xml:space="preserve">created to </w:t>
      </w:r>
      <w:r w:rsidR="00B33F4E">
        <w:rPr>
          <w:rFonts w:ascii="Verdana" w:hAnsi="Verdana"/>
          <w:color w:val="333333"/>
          <w:sz w:val="20"/>
          <w:szCs w:val="20"/>
        </w:rPr>
        <w:t>say ‘thank you’ and give some time back to the Hidden Heroes – inspirational volunteers who give up their time to make a difference to those in need.</w:t>
      </w:r>
      <w:r w:rsidR="005006C5">
        <w:rPr>
          <w:rFonts w:ascii="Verdana" w:hAnsi="Verdana"/>
          <w:color w:val="333333"/>
          <w:sz w:val="20"/>
          <w:szCs w:val="20"/>
        </w:rPr>
        <w:t xml:space="preserve"> Room to Reward works on a simple premise. Hotel partners donate their anticipated unsold rooms to the scheme</w:t>
      </w:r>
      <w:r w:rsidR="001B74C8">
        <w:rPr>
          <w:rFonts w:ascii="Verdana" w:hAnsi="Verdana"/>
          <w:color w:val="333333"/>
          <w:sz w:val="20"/>
          <w:szCs w:val="20"/>
        </w:rPr>
        <w:t xml:space="preserve">, charities </w:t>
      </w:r>
      <w:r w:rsidR="00B33F4E">
        <w:rPr>
          <w:rFonts w:ascii="Verdana" w:hAnsi="Verdana"/>
          <w:color w:val="333333"/>
          <w:sz w:val="20"/>
          <w:szCs w:val="20"/>
        </w:rPr>
        <w:t xml:space="preserve">and community groups </w:t>
      </w:r>
      <w:r w:rsidR="001B74C8">
        <w:rPr>
          <w:rFonts w:ascii="Verdana" w:hAnsi="Verdana"/>
          <w:color w:val="333333"/>
          <w:sz w:val="20"/>
          <w:szCs w:val="20"/>
        </w:rPr>
        <w:t>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B33F4E">
        <w:rPr>
          <w:rFonts w:ascii="Verdana" w:hAnsi="Verdana"/>
          <w:color w:val="333333"/>
          <w:sz w:val="20"/>
          <w:szCs w:val="20"/>
        </w:rPr>
        <w:t>400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B33F4E">
        <w:rPr>
          <w:rFonts w:ascii="Verdana" w:hAnsi="Verdana"/>
          <w:color w:val="333333"/>
          <w:sz w:val="20"/>
          <w:szCs w:val="20"/>
        </w:rPr>
        <w:t>650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B33F4E">
        <w:rPr>
          <w:rFonts w:ascii="Verdana" w:hAnsi="Verdana"/>
          <w:color w:val="333333"/>
          <w:sz w:val="20"/>
          <w:szCs w:val="20"/>
        </w:rPr>
        <w:t>200</w:t>
      </w:r>
      <w:r w:rsidR="005346B4">
        <w:rPr>
          <w:rFonts w:ascii="Verdana" w:hAnsi="Verdana"/>
          <w:color w:val="333333"/>
          <w:sz w:val="20"/>
          <w:szCs w:val="20"/>
        </w:rPr>
        <w:t>,000 worth of hotel breaks have been donated.</w:t>
      </w:r>
    </w:p>
    <w:p w14:paraId="287E1343" w14:textId="77777777" w:rsidR="00DC7E6D" w:rsidRDefault="00EC6EE6"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EC6EE6"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D6E83"/>
    <w:rsid w:val="000E2297"/>
    <w:rsid w:val="001A357C"/>
    <w:rsid w:val="001B74C8"/>
    <w:rsid w:val="00295AF3"/>
    <w:rsid w:val="003216D5"/>
    <w:rsid w:val="00360BE9"/>
    <w:rsid w:val="003908B6"/>
    <w:rsid w:val="0045479F"/>
    <w:rsid w:val="00454E25"/>
    <w:rsid w:val="0049259F"/>
    <w:rsid w:val="004C7E8D"/>
    <w:rsid w:val="005006C5"/>
    <w:rsid w:val="00504657"/>
    <w:rsid w:val="00521D0C"/>
    <w:rsid w:val="005346B4"/>
    <w:rsid w:val="00587D5D"/>
    <w:rsid w:val="005B6F5C"/>
    <w:rsid w:val="00653E7D"/>
    <w:rsid w:val="007159EC"/>
    <w:rsid w:val="007A4514"/>
    <w:rsid w:val="007B621C"/>
    <w:rsid w:val="00800931"/>
    <w:rsid w:val="00800C3A"/>
    <w:rsid w:val="00812164"/>
    <w:rsid w:val="008910E3"/>
    <w:rsid w:val="00894564"/>
    <w:rsid w:val="00896CBD"/>
    <w:rsid w:val="00913B46"/>
    <w:rsid w:val="009673AA"/>
    <w:rsid w:val="009F7F1E"/>
    <w:rsid w:val="00A02F5D"/>
    <w:rsid w:val="00A3445D"/>
    <w:rsid w:val="00B33F4E"/>
    <w:rsid w:val="00B5004F"/>
    <w:rsid w:val="00C04512"/>
    <w:rsid w:val="00C969B5"/>
    <w:rsid w:val="00CC4CBF"/>
    <w:rsid w:val="00CC4F69"/>
    <w:rsid w:val="00D07476"/>
    <w:rsid w:val="00D319AC"/>
    <w:rsid w:val="00D46F81"/>
    <w:rsid w:val="00D552E2"/>
    <w:rsid w:val="00D60DB0"/>
    <w:rsid w:val="00DB27AC"/>
    <w:rsid w:val="00DC7E6D"/>
    <w:rsid w:val="00DD6379"/>
    <w:rsid w:val="00DE57D8"/>
    <w:rsid w:val="00EC6EE6"/>
    <w:rsid w:val="00ED776D"/>
    <w:rsid w:val="00EE01D8"/>
    <w:rsid w:val="00F339B3"/>
    <w:rsid w:val="00F61704"/>
    <w:rsid w:val="00F6275F"/>
    <w:rsid w:val="00F62E10"/>
    <w:rsid w:val="00F63A9D"/>
    <w:rsid w:val="00FA2D6A"/>
    <w:rsid w:val="00FA5CA2"/>
    <w:rsid w:val="00FE0ACB"/>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toreward.org" TargetMode="External"/><Relationship Id="rId5" Type="http://schemas.openxmlformats.org/officeDocument/2006/relationships/hyperlink" Target="http://www.thezhote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 Langtree</cp:lastModifiedBy>
  <cp:revision>3</cp:revision>
  <cp:lastPrinted>2017-06-27T10:36:00Z</cp:lastPrinted>
  <dcterms:created xsi:type="dcterms:W3CDTF">2019-08-22T14:06:00Z</dcterms:created>
  <dcterms:modified xsi:type="dcterms:W3CDTF">2019-08-22T14:31:00Z</dcterms:modified>
</cp:coreProperties>
</file>