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9B3D" w14:textId="77777777" w:rsidR="00010746" w:rsidRPr="00145FC6" w:rsidRDefault="00010746" w:rsidP="00145FC6">
      <w:pPr>
        <w:rPr>
          <w:rFonts w:cstheme="minorHAnsi"/>
        </w:rPr>
      </w:pPr>
    </w:p>
    <w:p w14:paraId="7958DE8E" w14:textId="75DFE96B" w:rsidR="00F46869" w:rsidRPr="0001107C" w:rsidRDefault="00FA5729" w:rsidP="00145FC6">
      <w:pPr>
        <w:rPr>
          <w:rFonts w:cstheme="minorHAnsi"/>
          <w:sz w:val="24"/>
          <w:szCs w:val="24"/>
        </w:rPr>
      </w:pPr>
      <w:r w:rsidRPr="0001107C">
        <w:rPr>
          <w:rFonts w:cstheme="minorHAnsi"/>
          <w:sz w:val="24"/>
          <w:szCs w:val="24"/>
        </w:rPr>
        <w:t xml:space="preserve">PRESS </w:t>
      </w:r>
      <w:r w:rsidR="00DC5DA9" w:rsidRPr="0001107C">
        <w:rPr>
          <w:rFonts w:cstheme="minorHAnsi"/>
          <w:sz w:val="24"/>
          <w:szCs w:val="24"/>
        </w:rPr>
        <w:t>RELEASE</w:t>
      </w:r>
    </w:p>
    <w:p w14:paraId="2A0A9CC4" w14:textId="0F1E3D8E" w:rsidR="00CA6FDA" w:rsidRPr="0001107C" w:rsidRDefault="00916326" w:rsidP="00145FC6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1107C">
        <w:rPr>
          <w:rFonts w:cstheme="minorHAnsi"/>
          <w:sz w:val="24"/>
          <w:szCs w:val="24"/>
        </w:rPr>
        <w:t xml:space="preserve">Immediate: </w:t>
      </w:r>
      <w:r w:rsidR="00CA6FDA" w:rsidRPr="0001107C">
        <w:rPr>
          <w:rFonts w:cstheme="minorHAnsi"/>
          <w:sz w:val="24"/>
          <w:szCs w:val="24"/>
        </w:rPr>
        <w:t>16</w:t>
      </w:r>
      <w:r w:rsidR="00CA6FDA" w:rsidRPr="0001107C">
        <w:rPr>
          <w:rFonts w:cstheme="minorHAnsi"/>
          <w:sz w:val="24"/>
          <w:szCs w:val="24"/>
          <w:vertAlign w:val="superscript"/>
        </w:rPr>
        <w:t>th</w:t>
      </w:r>
      <w:r w:rsidR="00CA6FDA" w:rsidRPr="0001107C">
        <w:rPr>
          <w:rFonts w:cstheme="minorHAnsi"/>
          <w:sz w:val="24"/>
          <w:szCs w:val="24"/>
        </w:rPr>
        <w:t xml:space="preserve"> July 2020</w:t>
      </w:r>
    </w:p>
    <w:p w14:paraId="615EF907" w14:textId="1066BC8A" w:rsidR="00F46869" w:rsidRPr="0001107C" w:rsidRDefault="00CA6FDA" w:rsidP="00145FC6">
      <w:pPr>
        <w:rPr>
          <w:rFonts w:cstheme="minorHAnsi"/>
          <w:sz w:val="24"/>
          <w:szCs w:val="24"/>
        </w:rPr>
      </w:pPr>
      <w:r w:rsidRPr="000110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Urgent step change needed to </w:t>
      </w:r>
      <w:r w:rsidR="009457FF" w:rsidRPr="000110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decrease</w:t>
      </w:r>
      <w:r w:rsidRPr="000110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10CB4" w:rsidRPr="000110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</w:t>
      </w:r>
      <w:r w:rsidR="009457FF" w:rsidRPr="000110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hocking</w:t>
      </w:r>
      <w:r w:rsidRPr="000110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animal </w:t>
      </w:r>
      <w:r w:rsidR="00145FC6" w:rsidRPr="000110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experiments</w:t>
      </w:r>
      <w:r w:rsidR="009457FF" w:rsidRPr="000110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in UK</w:t>
      </w:r>
    </w:p>
    <w:p w14:paraId="3BC3A16F" w14:textId="099066F1" w:rsidR="00E85009" w:rsidRPr="0001107C" w:rsidRDefault="00CA6FDA" w:rsidP="00145FC6">
      <w:pPr>
        <w:rPr>
          <w:rFonts w:cstheme="minorHAnsi"/>
          <w:sz w:val="24"/>
          <w:szCs w:val="24"/>
        </w:rPr>
      </w:pPr>
      <w:r w:rsidRPr="0001107C">
        <w:rPr>
          <w:rFonts w:cstheme="minorHAnsi"/>
          <w:sz w:val="24"/>
          <w:szCs w:val="24"/>
        </w:rPr>
        <w:t>In 2019, 3.40 million procedures were carried out in Great Britain involving living animals, according to UK Government statistics published today</w:t>
      </w:r>
      <w:r w:rsidR="00B10CB4" w:rsidRPr="0001107C">
        <w:rPr>
          <w:rFonts w:cstheme="minorHAnsi"/>
          <w:sz w:val="24"/>
          <w:szCs w:val="24"/>
        </w:rPr>
        <w:t>,</w:t>
      </w:r>
      <w:r w:rsidRPr="0001107C">
        <w:rPr>
          <w:rFonts w:cstheme="minorHAnsi"/>
          <w:sz w:val="24"/>
          <w:szCs w:val="24"/>
        </w:rPr>
        <w:t xml:space="preserve"> 16 </w:t>
      </w:r>
      <w:proofErr w:type="gramStart"/>
      <w:r w:rsidRPr="0001107C">
        <w:rPr>
          <w:rFonts w:cstheme="minorHAnsi"/>
          <w:sz w:val="24"/>
          <w:szCs w:val="24"/>
        </w:rPr>
        <w:t>July</w:t>
      </w:r>
      <w:r w:rsidR="00B10CB4" w:rsidRPr="0001107C">
        <w:rPr>
          <w:rFonts w:cstheme="minorHAnsi"/>
          <w:sz w:val="24"/>
          <w:szCs w:val="24"/>
        </w:rPr>
        <w:t>,</w:t>
      </w:r>
      <w:proofErr w:type="gramEnd"/>
      <w:r w:rsidR="00B10CB4" w:rsidRPr="0001107C">
        <w:rPr>
          <w:rFonts w:cstheme="minorHAnsi"/>
          <w:sz w:val="24"/>
          <w:szCs w:val="24"/>
        </w:rPr>
        <w:t xml:space="preserve"> 2020</w:t>
      </w:r>
      <w:r w:rsidRPr="0001107C">
        <w:rPr>
          <w:rFonts w:cstheme="minorHAnsi"/>
          <w:sz w:val="24"/>
          <w:szCs w:val="24"/>
        </w:rPr>
        <w:t xml:space="preserve">. </w:t>
      </w:r>
      <w:r w:rsidR="00D76BC4" w:rsidRPr="0001107C">
        <w:rPr>
          <w:rFonts w:cstheme="minorHAnsi"/>
          <w:sz w:val="24"/>
          <w:szCs w:val="24"/>
        </w:rPr>
        <w:t xml:space="preserve"> Animal welfare charity Naturewatch Foundation is d</w:t>
      </w:r>
      <w:r w:rsidRPr="0001107C">
        <w:rPr>
          <w:rFonts w:cstheme="minorHAnsi"/>
          <w:sz w:val="24"/>
          <w:szCs w:val="24"/>
        </w:rPr>
        <w:t xml:space="preserve">isappointed by a miserly 3% decrease in </w:t>
      </w:r>
      <w:r w:rsidR="00B10CB4" w:rsidRPr="0001107C">
        <w:rPr>
          <w:rFonts w:cstheme="minorHAnsi"/>
          <w:sz w:val="24"/>
          <w:szCs w:val="24"/>
        </w:rPr>
        <w:t>numbers of imprisoned animals over the past year</w:t>
      </w:r>
      <w:r w:rsidR="00D76BC4" w:rsidRPr="0001107C">
        <w:rPr>
          <w:rFonts w:cstheme="minorHAnsi"/>
          <w:sz w:val="24"/>
          <w:szCs w:val="24"/>
        </w:rPr>
        <w:t xml:space="preserve">. </w:t>
      </w:r>
      <w:r w:rsidR="00855A43" w:rsidRPr="0001107C">
        <w:rPr>
          <w:rFonts w:cstheme="minorHAnsi"/>
          <w:sz w:val="24"/>
          <w:szCs w:val="24"/>
        </w:rPr>
        <w:t>In response, t</w:t>
      </w:r>
      <w:r w:rsidR="00D76BC4" w:rsidRPr="0001107C">
        <w:rPr>
          <w:rFonts w:cstheme="minorHAnsi"/>
          <w:sz w:val="24"/>
          <w:szCs w:val="24"/>
        </w:rPr>
        <w:t xml:space="preserve">he charity </w:t>
      </w:r>
      <w:r w:rsidRPr="0001107C">
        <w:rPr>
          <w:rFonts w:cstheme="minorHAnsi"/>
          <w:sz w:val="24"/>
          <w:szCs w:val="24"/>
        </w:rPr>
        <w:t xml:space="preserve">is urging UK government to </w:t>
      </w:r>
      <w:r w:rsidR="00855A43" w:rsidRPr="0001107C">
        <w:rPr>
          <w:rFonts w:cstheme="minorHAnsi"/>
          <w:sz w:val="24"/>
          <w:szCs w:val="24"/>
        </w:rPr>
        <w:t>dramatically</w:t>
      </w:r>
      <w:r w:rsidRPr="0001107C">
        <w:rPr>
          <w:rFonts w:cstheme="minorHAnsi"/>
          <w:sz w:val="24"/>
          <w:szCs w:val="24"/>
        </w:rPr>
        <w:t xml:space="preserve"> speed up </w:t>
      </w:r>
      <w:r w:rsidR="00B10CB4" w:rsidRPr="0001107C">
        <w:rPr>
          <w:rFonts w:cstheme="minorHAnsi"/>
          <w:sz w:val="24"/>
          <w:szCs w:val="24"/>
        </w:rPr>
        <w:t>approaches</w:t>
      </w:r>
      <w:r w:rsidRPr="0001107C">
        <w:rPr>
          <w:rFonts w:cstheme="minorHAnsi"/>
          <w:sz w:val="24"/>
          <w:szCs w:val="24"/>
        </w:rPr>
        <w:t xml:space="preserve"> </w:t>
      </w:r>
      <w:r w:rsidR="00B10CB4" w:rsidRPr="0001107C">
        <w:rPr>
          <w:rFonts w:cstheme="minorHAnsi"/>
          <w:sz w:val="24"/>
          <w:szCs w:val="24"/>
        </w:rPr>
        <w:t xml:space="preserve">to </w:t>
      </w:r>
      <w:r w:rsidRPr="0001107C">
        <w:rPr>
          <w:rFonts w:cstheme="minorHAnsi"/>
          <w:sz w:val="24"/>
          <w:szCs w:val="24"/>
        </w:rPr>
        <w:t>replac</w:t>
      </w:r>
      <w:r w:rsidR="00B10CB4" w:rsidRPr="0001107C">
        <w:rPr>
          <w:rFonts w:cstheme="minorHAnsi"/>
          <w:sz w:val="24"/>
          <w:szCs w:val="24"/>
        </w:rPr>
        <w:t>e</w:t>
      </w:r>
      <w:r w:rsidRPr="0001107C">
        <w:rPr>
          <w:rFonts w:cstheme="minorHAnsi"/>
          <w:sz w:val="24"/>
          <w:szCs w:val="24"/>
        </w:rPr>
        <w:t xml:space="preserve"> </w:t>
      </w:r>
      <w:r w:rsidR="00855A43" w:rsidRPr="0001107C">
        <w:rPr>
          <w:rFonts w:cstheme="minorHAnsi"/>
          <w:sz w:val="24"/>
          <w:szCs w:val="24"/>
        </w:rPr>
        <w:t>barbaric</w:t>
      </w:r>
      <w:r w:rsidR="00D76BC4" w:rsidRPr="0001107C">
        <w:rPr>
          <w:rFonts w:cstheme="minorHAnsi"/>
          <w:sz w:val="24"/>
          <w:szCs w:val="24"/>
        </w:rPr>
        <w:t xml:space="preserve"> </w:t>
      </w:r>
      <w:r w:rsidRPr="0001107C">
        <w:rPr>
          <w:rFonts w:cstheme="minorHAnsi"/>
          <w:sz w:val="24"/>
          <w:szCs w:val="24"/>
        </w:rPr>
        <w:t xml:space="preserve">animal </w:t>
      </w:r>
      <w:r w:rsidR="009457FF" w:rsidRPr="0001107C">
        <w:rPr>
          <w:rFonts w:cstheme="minorHAnsi"/>
          <w:sz w:val="24"/>
          <w:szCs w:val="24"/>
        </w:rPr>
        <w:t>experiments</w:t>
      </w:r>
      <w:r w:rsidRPr="0001107C">
        <w:rPr>
          <w:rFonts w:cstheme="minorHAnsi"/>
          <w:sz w:val="24"/>
          <w:szCs w:val="24"/>
        </w:rPr>
        <w:t xml:space="preserve"> with</w:t>
      </w:r>
      <w:r w:rsidR="009457FF" w:rsidRPr="0001107C">
        <w:rPr>
          <w:rFonts w:cstheme="minorHAnsi"/>
          <w:sz w:val="24"/>
          <w:szCs w:val="24"/>
        </w:rPr>
        <w:t xml:space="preserve"> cutting edge</w:t>
      </w:r>
      <w:r w:rsidRPr="0001107C">
        <w:rPr>
          <w:rFonts w:cstheme="minorHAnsi"/>
          <w:sz w:val="24"/>
          <w:szCs w:val="24"/>
        </w:rPr>
        <w:t xml:space="preserve"> </w:t>
      </w:r>
      <w:r w:rsidR="00B10CB4" w:rsidRPr="0001107C">
        <w:rPr>
          <w:rFonts w:cstheme="minorHAnsi"/>
          <w:sz w:val="24"/>
          <w:szCs w:val="24"/>
        </w:rPr>
        <w:t>human focussed research.</w:t>
      </w:r>
    </w:p>
    <w:p w14:paraId="4DA7A624" w14:textId="2597B7BB" w:rsidR="00B10CB4" w:rsidRPr="0001107C" w:rsidRDefault="005D65D1" w:rsidP="00145FC6">
      <w:pPr>
        <w:rPr>
          <w:rFonts w:cstheme="minorHAnsi"/>
          <w:sz w:val="24"/>
          <w:szCs w:val="24"/>
        </w:rPr>
      </w:pPr>
      <w:r w:rsidRPr="0001107C">
        <w:rPr>
          <w:rFonts w:cstheme="minorHAnsi"/>
          <w:sz w:val="24"/>
          <w:szCs w:val="24"/>
        </w:rPr>
        <w:t xml:space="preserve">Of the 3.4 million procedures </w:t>
      </w:r>
      <w:r w:rsidR="00D76BC4" w:rsidRPr="0001107C">
        <w:rPr>
          <w:rFonts w:cstheme="minorHAnsi"/>
          <w:sz w:val="24"/>
          <w:szCs w:val="24"/>
        </w:rPr>
        <w:t>carried</w:t>
      </w:r>
      <w:r w:rsidRPr="0001107C">
        <w:rPr>
          <w:rFonts w:cstheme="minorHAnsi"/>
          <w:sz w:val="24"/>
          <w:szCs w:val="24"/>
        </w:rPr>
        <w:t xml:space="preserve"> out on </w:t>
      </w:r>
      <w:r w:rsidR="00D76BC4" w:rsidRPr="0001107C">
        <w:rPr>
          <w:rFonts w:cstheme="minorHAnsi"/>
          <w:sz w:val="24"/>
          <w:szCs w:val="24"/>
        </w:rPr>
        <w:t>3.</w:t>
      </w:r>
      <w:r w:rsidR="00855A43" w:rsidRPr="0001107C">
        <w:rPr>
          <w:rFonts w:cstheme="minorHAnsi"/>
          <w:sz w:val="24"/>
          <w:szCs w:val="24"/>
        </w:rPr>
        <w:t xml:space="preserve">3 </w:t>
      </w:r>
      <w:r w:rsidR="00D76BC4" w:rsidRPr="0001107C">
        <w:rPr>
          <w:rFonts w:cstheme="minorHAnsi"/>
          <w:sz w:val="24"/>
          <w:szCs w:val="24"/>
        </w:rPr>
        <w:t>million innocent animals</w:t>
      </w:r>
      <w:r w:rsidR="00855A43" w:rsidRPr="0001107C">
        <w:rPr>
          <w:rFonts w:cstheme="minorHAnsi"/>
          <w:sz w:val="24"/>
          <w:szCs w:val="24"/>
        </w:rPr>
        <w:t xml:space="preserve"> (some animals are ‘used’ more than once)</w:t>
      </w:r>
      <w:r w:rsidRPr="0001107C">
        <w:rPr>
          <w:rFonts w:cstheme="minorHAnsi"/>
          <w:sz w:val="24"/>
          <w:szCs w:val="24"/>
        </w:rPr>
        <w:t>, a</w:t>
      </w:r>
      <w:r w:rsidR="00B10CB4" w:rsidRPr="0001107C">
        <w:rPr>
          <w:rFonts w:cstheme="minorHAnsi"/>
          <w:sz w:val="24"/>
          <w:szCs w:val="24"/>
        </w:rPr>
        <w:t xml:space="preserve">round </w:t>
      </w:r>
      <w:r w:rsidR="00D76BC4" w:rsidRPr="0001107C">
        <w:rPr>
          <w:rFonts w:cstheme="minorHAnsi"/>
          <w:sz w:val="24"/>
          <w:szCs w:val="24"/>
        </w:rPr>
        <w:t>half</w:t>
      </w:r>
      <w:r w:rsidR="00B10CB4" w:rsidRPr="0001107C">
        <w:rPr>
          <w:rFonts w:cstheme="minorHAnsi"/>
          <w:sz w:val="24"/>
          <w:szCs w:val="24"/>
        </w:rPr>
        <w:t xml:space="preserve"> were experimental procedures (1.73 million), whilst the other half were for the creation and breeding of genetically altered (GA) animals (1.67 million). Animals are </w:t>
      </w:r>
      <w:r w:rsidR="00D76BC4" w:rsidRPr="0001107C">
        <w:rPr>
          <w:rFonts w:cstheme="minorHAnsi"/>
          <w:sz w:val="24"/>
          <w:szCs w:val="24"/>
        </w:rPr>
        <w:t>often</w:t>
      </w:r>
      <w:r w:rsidR="00916326" w:rsidRPr="0001107C">
        <w:rPr>
          <w:rFonts w:cstheme="minorHAnsi"/>
          <w:sz w:val="24"/>
          <w:szCs w:val="24"/>
        </w:rPr>
        <w:t xml:space="preserve"> bred to be</w:t>
      </w:r>
      <w:r w:rsidR="00D76BC4" w:rsidRPr="0001107C">
        <w:rPr>
          <w:rFonts w:cstheme="minorHAnsi"/>
          <w:sz w:val="24"/>
          <w:szCs w:val="24"/>
        </w:rPr>
        <w:t xml:space="preserve"> </w:t>
      </w:r>
      <w:r w:rsidR="00B10CB4" w:rsidRPr="0001107C">
        <w:rPr>
          <w:rFonts w:cstheme="minorHAnsi"/>
          <w:sz w:val="24"/>
          <w:szCs w:val="24"/>
        </w:rPr>
        <w:t xml:space="preserve">genetically </w:t>
      </w:r>
      <w:r w:rsidR="00855A43" w:rsidRPr="0001107C">
        <w:rPr>
          <w:rFonts w:cstheme="minorHAnsi"/>
          <w:sz w:val="24"/>
          <w:szCs w:val="24"/>
        </w:rPr>
        <w:t>altered</w:t>
      </w:r>
      <w:r w:rsidR="00B10CB4" w:rsidRPr="0001107C">
        <w:rPr>
          <w:rFonts w:cstheme="minorHAnsi"/>
          <w:sz w:val="24"/>
          <w:szCs w:val="24"/>
        </w:rPr>
        <w:t xml:space="preserve"> to </w:t>
      </w:r>
      <w:r w:rsidR="00D76BC4" w:rsidRPr="0001107C">
        <w:rPr>
          <w:rFonts w:cstheme="minorHAnsi"/>
          <w:sz w:val="24"/>
          <w:szCs w:val="24"/>
        </w:rPr>
        <w:t>test diseases.</w:t>
      </w:r>
    </w:p>
    <w:p w14:paraId="0760E9C6" w14:textId="3D80FC4C" w:rsidR="00B10CB4" w:rsidRPr="0001107C" w:rsidRDefault="00B10CB4" w:rsidP="00145FC6">
      <w:pPr>
        <w:rPr>
          <w:rFonts w:cstheme="minorHAnsi"/>
          <w:sz w:val="24"/>
          <w:szCs w:val="24"/>
        </w:rPr>
      </w:pPr>
      <w:r w:rsidRPr="0001107C">
        <w:rPr>
          <w:rFonts w:cstheme="minorHAnsi"/>
          <w:sz w:val="24"/>
          <w:szCs w:val="24"/>
        </w:rPr>
        <w:t xml:space="preserve">The majority (93%) of procedures (both for experimental and breeding purposes) used mice, fish, or rats. However, 18,000 specially protected species including cats, dogs, </w:t>
      </w:r>
      <w:proofErr w:type="gramStart"/>
      <w:r w:rsidRPr="0001107C">
        <w:rPr>
          <w:rFonts w:cstheme="minorHAnsi"/>
          <w:sz w:val="24"/>
          <w:szCs w:val="24"/>
        </w:rPr>
        <w:t>horses</w:t>
      </w:r>
      <w:proofErr w:type="gramEnd"/>
      <w:r w:rsidRPr="0001107C">
        <w:rPr>
          <w:rFonts w:cstheme="minorHAnsi"/>
          <w:sz w:val="24"/>
          <w:szCs w:val="24"/>
        </w:rPr>
        <w:t xml:space="preserve"> and primates were used. Of this 2,200 were </w:t>
      </w:r>
      <w:r w:rsidR="005D65D1" w:rsidRPr="0001107C">
        <w:rPr>
          <w:rFonts w:cstheme="minorHAnsi"/>
          <w:sz w:val="24"/>
          <w:szCs w:val="24"/>
        </w:rPr>
        <w:t xml:space="preserve">non-human </w:t>
      </w:r>
      <w:r w:rsidRPr="0001107C">
        <w:rPr>
          <w:rFonts w:cstheme="minorHAnsi"/>
          <w:sz w:val="24"/>
          <w:szCs w:val="24"/>
        </w:rPr>
        <w:t>primates</w:t>
      </w:r>
      <w:r w:rsidR="005D65D1" w:rsidRPr="0001107C">
        <w:rPr>
          <w:rFonts w:cstheme="minorHAnsi"/>
          <w:sz w:val="24"/>
          <w:szCs w:val="24"/>
        </w:rPr>
        <w:t xml:space="preserve"> such as marmosets, tamarins, crab eating macaques and rhesus monkeys</w:t>
      </w:r>
      <w:r w:rsidRPr="0001107C">
        <w:rPr>
          <w:rFonts w:cstheme="minorHAnsi"/>
          <w:sz w:val="24"/>
          <w:szCs w:val="24"/>
        </w:rPr>
        <w:t xml:space="preserve">. </w:t>
      </w:r>
    </w:p>
    <w:p w14:paraId="58FF6DB8" w14:textId="4870427F" w:rsidR="00DE647A" w:rsidRPr="0001107C" w:rsidRDefault="005D65D1" w:rsidP="00145FC6">
      <w:pPr>
        <w:rPr>
          <w:rFonts w:cstheme="minorHAnsi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1107C">
        <w:rPr>
          <w:rFonts w:cstheme="minorHAnsi"/>
          <w:sz w:val="24"/>
          <w:szCs w:val="24"/>
        </w:rPr>
        <w:t xml:space="preserve">Whilst procedures are </w:t>
      </w:r>
      <w:r w:rsidR="009457FF" w:rsidRPr="0001107C">
        <w:rPr>
          <w:rFonts w:cstheme="minorHAnsi"/>
          <w:sz w:val="24"/>
          <w:szCs w:val="24"/>
        </w:rPr>
        <w:t xml:space="preserve">no longer </w:t>
      </w:r>
      <w:r w:rsidRPr="0001107C">
        <w:rPr>
          <w:rFonts w:cstheme="minorHAnsi"/>
          <w:sz w:val="24"/>
          <w:szCs w:val="24"/>
        </w:rPr>
        <w:t>carried out for cosmetics in the UK</w:t>
      </w:r>
      <w:r w:rsidR="00855A43" w:rsidRPr="0001107C">
        <w:rPr>
          <w:rFonts w:cstheme="minorHAnsi"/>
          <w:sz w:val="24"/>
          <w:szCs w:val="24"/>
        </w:rPr>
        <w:t xml:space="preserve">, </w:t>
      </w:r>
      <w:r w:rsidR="007A046E" w:rsidRPr="0001107C">
        <w:rPr>
          <w:rFonts w:cstheme="minorHAnsi"/>
          <w:sz w:val="24"/>
          <w:szCs w:val="24"/>
        </w:rPr>
        <w:t xml:space="preserve">animal testing is still used for the safety testing of substances including </w:t>
      </w:r>
      <w:r w:rsidR="007A046E" w:rsidRPr="0001107C">
        <w:rPr>
          <w:sz w:val="24"/>
          <w:szCs w:val="24"/>
        </w:rPr>
        <w:t>67 experimental procedures which involved the testing of household product ingredients</w:t>
      </w:r>
      <w:r w:rsidR="00855A43" w:rsidRPr="0001107C">
        <w:rPr>
          <w:rFonts w:cstheme="minorHAnsi"/>
          <w:sz w:val="24"/>
          <w:szCs w:val="24"/>
        </w:rPr>
        <w:t xml:space="preserve">. </w:t>
      </w:r>
      <w:r w:rsidR="007A046E" w:rsidRPr="0001107C">
        <w:rPr>
          <w:rFonts w:cstheme="minorHAnsi"/>
          <w:sz w:val="24"/>
          <w:szCs w:val="24"/>
        </w:rPr>
        <w:t>A significant proportion of laboratory</w:t>
      </w:r>
      <w:r w:rsidRPr="0001107C">
        <w:rPr>
          <w:rFonts w:cstheme="minorHAnsi"/>
          <w:sz w:val="24"/>
          <w:szCs w:val="24"/>
        </w:rPr>
        <w:t xml:space="preserve"> animal</w:t>
      </w:r>
      <w:r w:rsidR="00855A43" w:rsidRPr="0001107C">
        <w:rPr>
          <w:rFonts w:cstheme="minorHAnsi"/>
          <w:sz w:val="24"/>
          <w:szCs w:val="24"/>
        </w:rPr>
        <w:t>s are used in</w:t>
      </w:r>
      <w:r w:rsidRPr="0001107C">
        <w:rPr>
          <w:rFonts w:cstheme="minorHAnsi"/>
          <w:sz w:val="24"/>
          <w:szCs w:val="24"/>
        </w:rPr>
        <w:t xml:space="preserve"> </w:t>
      </w:r>
      <w:r w:rsidR="007A046E" w:rsidRPr="0001107C">
        <w:rPr>
          <w:rFonts w:cstheme="minorHAnsi"/>
          <w:sz w:val="24"/>
          <w:szCs w:val="24"/>
        </w:rPr>
        <w:t xml:space="preserve">testing </w:t>
      </w:r>
      <w:r w:rsidRPr="0001107C">
        <w:rPr>
          <w:rFonts w:cstheme="minorHAnsi"/>
          <w:sz w:val="24"/>
          <w:szCs w:val="24"/>
        </w:rPr>
        <w:t xml:space="preserve">medicinal products for humans, fighting human infections, </w:t>
      </w:r>
      <w:proofErr w:type="gramStart"/>
      <w:r w:rsidRPr="0001107C">
        <w:rPr>
          <w:rFonts w:cstheme="minorHAnsi"/>
          <w:sz w:val="24"/>
          <w:szCs w:val="24"/>
        </w:rPr>
        <w:t>cancer</w:t>
      </w:r>
      <w:proofErr w:type="gramEnd"/>
      <w:r w:rsidRPr="0001107C">
        <w:rPr>
          <w:rFonts w:cstheme="minorHAnsi"/>
          <w:sz w:val="24"/>
          <w:szCs w:val="24"/>
        </w:rPr>
        <w:t xml:space="preserve"> and nervous and mental disorders. However, </w:t>
      </w:r>
      <w:r w:rsidR="00D76BC4" w:rsidRPr="0001107C">
        <w:rPr>
          <w:rFonts w:cstheme="minorHAnsi"/>
          <w:sz w:val="24"/>
          <w:szCs w:val="24"/>
        </w:rPr>
        <w:t>in the light of Covid-19</w:t>
      </w:r>
      <w:r w:rsidR="00DE647A" w:rsidRPr="0001107C">
        <w:rPr>
          <w:rFonts w:cstheme="minorHAnsi"/>
          <w:sz w:val="24"/>
          <w:szCs w:val="24"/>
        </w:rPr>
        <w:t xml:space="preserve"> and the delays caused by rounds of </w:t>
      </w:r>
      <w:r w:rsidR="007A046E" w:rsidRPr="0001107C">
        <w:rPr>
          <w:rFonts w:cstheme="minorHAnsi"/>
          <w:sz w:val="24"/>
          <w:szCs w:val="24"/>
        </w:rPr>
        <w:t xml:space="preserve">often unreliable </w:t>
      </w:r>
      <w:r w:rsidR="00DE647A" w:rsidRPr="0001107C">
        <w:rPr>
          <w:rFonts w:cstheme="minorHAnsi"/>
          <w:sz w:val="24"/>
          <w:szCs w:val="24"/>
        </w:rPr>
        <w:t>animal testing</w:t>
      </w:r>
      <w:r w:rsidR="00D76BC4" w:rsidRPr="0001107C">
        <w:rPr>
          <w:rFonts w:cstheme="minorHAnsi"/>
          <w:sz w:val="24"/>
          <w:szCs w:val="24"/>
        </w:rPr>
        <w:t>, sc</w:t>
      </w:r>
      <w:r w:rsidR="00855A43" w:rsidRPr="0001107C">
        <w:rPr>
          <w:rFonts w:cstheme="minorHAnsi"/>
          <w:sz w:val="24"/>
          <w:szCs w:val="24"/>
        </w:rPr>
        <w:t>i</w:t>
      </w:r>
      <w:r w:rsidR="00D76BC4" w:rsidRPr="0001107C">
        <w:rPr>
          <w:rFonts w:cstheme="minorHAnsi"/>
          <w:sz w:val="24"/>
          <w:szCs w:val="24"/>
        </w:rPr>
        <w:t>entists across the world have called upon governments to support investment in</w:t>
      </w:r>
      <w:r w:rsidR="00DE647A" w:rsidRPr="0001107C">
        <w:rPr>
          <w:rFonts w:cstheme="minorHAnsi"/>
          <w:sz w:val="24"/>
          <w:szCs w:val="24"/>
        </w:rPr>
        <w:t xml:space="preserve"> human </w:t>
      </w:r>
      <w:r w:rsidR="009457FF" w:rsidRPr="0001107C">
        <w:rPr>
          <w:rFonts w:cstheme="minorHAnsi"/>
          <w:sz w:val="24"/>
          <w:szCs w:val="24"/>
        </w:rPr>
        <w:t>focused</w:t>
      </w:r>
      <w:r w:rsidR="00D76BC4" w:rsidRPr="0001107C">
        <w:rPr>
          <w:rFonts w:cstheme="minorHAnsi"/>
          <w:sz w:val="24"/>
          <w:szCs w:val="24"/>
        </w:rPr>
        <w:t xml:space="preserve"> science</w:t>
      </w:r>
      <w:r w:rsidR="00DE647A" w:rsidRPr="0001107C">
        <w:rPr>
          <w:rFonts w:cstheme="minorHAnsi"/>
          <w:sz w:val="24"/>
          <w:szCs w:val="24"/>
        </w:rPr>
        <w:t xml:space="preserve">. Modern </w:t>
      </w:r>
      <w:r w:rsidR="009457FF" w:rsidRPr="0001107C">
        <w:rPr>
          <w:rFonts w:cstheme="minorHAnsi"/>
          <w:sz w:val="24"/>
          <w:szCs w:val="24"/>
        </w:rPr>
        <w:t>technologies such as organ-on-a-chip and</w:t>
      </w:r>
      <w:r w:rsidR="00DE647A" w:rsidRPr="0001107C">
        <w:rPr>
          <w:rStyle w:val="Emphasis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E647A" w:rsidRPr="0001107C">
        <w:rPr>
          <w:rFonts w:cstheme="minorHAnsi"/>
          <w:sz w:val="24"/>
          <w:szCs w:val="24"/>
          <w:shd w:val="clear" w:color="auto" w:fill="FFFFFF"/>
        </w:rPr>
        <w:t>advanced computer-mode</w:t>
      </w:r>
      <w:r w:rsidR="00916326" w:rsidRPr="0001107C">
        <w:rPr>
          <w:rFonts w:cstheme="minorHAnsi"/>
          <w:sz w:val="24"/>
          <w:szCs w:val="24"/>
          <w:shd w:val="clear" w:color="auto" w:fill="FFFFFF"/>
        </w:rPr>
        <w:t>l</w:t>
      </w:r>
      <w:r w:rsidR="00DE647A" w:rsidRPr="0001107C">
        <w:rPr>
          <w:rFonts w:cstheme="minorHAnsi"/>
          <w:sz w:val="24"/>
          <w:szCs w:val="24"/>
          <w:shd w:val="clear" w:color="auto" w:fill="FFFFFF"/>
        </w:rPr>
        <w:t xml:space="preserve">ling techniques </w:t>
      </w:r>
      <w:r w:rsidR="00DE647A" w:rsidRPr="0001107C">
        <w:rPr>
          <w:rFonts w:cstheme="minorHAnsi"/>
          <w:sz w:val="24"/>
          <w:szCs w:val="24"/>
        </w:rPr>
        <w:t xml:space="preserve">remove the need to test infections, </w:t>
      </w:r>
      <w:proofErr w:type="gramStart"/>
      <w:r w:rsidR="00DE647A" w:rsidRPr="0001107C">
        <w:rPr>
          <w:rFonts w:cstheme="minorHAnsi"/>
          <w:sz w:val="24"/>
          <w:szCs w:val="24"/>
        </w:rPr>
        <w:t>chemicals</w:t>
      </w:r>
      <w:proofErr w:type="gramEnd"/>
      <w:r w:rsidR="00DE647A" w:rsidRPr="0001107C">
        <w:rPr>
          <w:rFonts w:cstheme="minorHAnsi"/>
          <w:sz w:val="24"/>
          <w:szCs w:val="24"/>
        </w:rPr>
        <w:t xml:space="preserve"> and medicines on animals and in theory</w:t>
      </w:r>
      <w:r w:rsidR="009457FF" w:rsidRPr="0001107C">
        <w:rPr>
          <w:rFonts w:cstheme="minorHAnsi"/>
          <w:sz w:val="24"/>
          <w:szCs w:val="24"/>
        </w:rPr>
        <w:t>,</w:t>
      </w:r>
      <w:r w:rsidR="00DE647A" w:rsidRPr="0001107C">
        <w:rPr>
          <w:rFonts w:cstheme="minorHAnsi"/>
          <w:sz w:val="24"/>
          <w:szCs w:val="24"/>
        </w:rPr>
        <w:t xml:space="preserve"> </w:t>
      </w:r>
      <w:r w:rsidR="00DE647A" w:rsidRPr="0001107C">
        <w:rPr>
          <w:rFonts w:cstheme="minorHAnsi"/>
          <w:sz w:val="24"/>
          <w:szCs w:val="24"/>
          <w:shd w:val="clear" w:color="auto" w:fill="FFFFFF"/>
        </w:rPr>
        <w:t>could be much cheaper and much faster to produce.</w:t>
      </w:r>
    </w:p>
    <w:p w14:paraId="37CD3B0C" w14:textId="77777777" w:rsidR="002A71E3" w:rsidRPr="0001107C" w:rsidRDefault="009D6556" w:rsidP="00145FC6">
      <w:pPr>
        <w:rPr>
          <w:rFonts w:cstheme="minorHAnsi"/>
          <w:sz w:val="24"/>
          <w:szCs w:val="24"/>
        </w:rPr>
      </w:pPr>
      <w:r w:rsidRPr="0001107C">
        <w:rPr>
          <w:rFonts w:cstheme="minorHAnsi"/>
          <w:sz w:val="24"/>
          <w:szCs w:val="24"/>
        </w:rPr>
        <w:t xml:space="preserve">Caroline Ruane, </w:t>
      </w:r>
      <w:r w:rsidR="00BB683C" w:rsidRPr="0001107C">
        <w:rPr>
          <w:rFonts w:cstheme="minorHAnsi"/>
          <w:sz w:val="24"/>
          <w:szCs w:val="24"/>
        </w:rPr>
        <w:t>Chief Executive</w:t>
      </w:r>
      <w:r w:rsidRPr="0001107C">
        <w:rPr>
          <w:rFonts w:cstheme="minorHAnsi"/>
          <w:sz w:val="24"/>
          <w:szCs w:val="24"/>
        </w:rPr>
        <w:t xml:space="preserve"> for Naturewatch Foundation, commented:</w:t>
      </w:r>
    </w:p>
    <w:p w14:paraId="34E74CA0" w14:textId="43B36D1F" w:rsidR="00D76BC4" w:rsidRPr="0001107C" w:rsidRDefault="00203064" w:rsidP="00145FC6">
      <w:pPr>
        <w:rPr>
          <w:rFonts w:cstheme="minorHAnsi"/>
          <w:sz w:val="24"/>
          <w:szCs w:val="24"/>
        </w:rPr>
      </w:pPr>
      <w:r w:rsidRPr="0001107C">
        <w:rPr>
          <w:rFonts w:cstheme="minorHAnsi"/>
          <w:sz w:val="24"/>
          <w:szCs w:val="24"/>
        </w:rPr>
        <w:t>“</w:t>
      </w:r>
      <w:r w:rsidR="00BB683C" w:rsidRPr="0001107C">
        <w:rPr>
          <w:rFonts w:cstheme="minorHAnsi"/>
          <w:sz w:val="24"/>
          <w:szCs w:val="24"/>
        </w:rPr>
        <w:t xml:space="preserve">The </w:t>
      </w:r>
      <w:r w:rsidR="00D76BC4" w:rsidRPr="0001107C">
        <w:rPr>
          <w:rFonts w:cstheme="minorHAnsi"/>
          <w:sz w:val="24"/>
          <w:szCs w:val="24"/>
        </w:rPr>
        <w:t xml:space="preserve">tiny </w:t>
      </w:r>
      <w:r w:rsidR="00855A43" w:rsidRPr="0001107C">
        <w:rPr>
          <w:rFonts w:cstheme="minorHAnsi"/>
          <w:sz w:val="24"/>
          <w:szCs w:val="24"/>
        </w:rPr>
        <w:t xml:space="preserve">3% </w:t>
      </w:r>
      <w:r w:rsidR="00D76BC4" w:rsidRPr="0001107C">
        <w:rPr>
          <w:rFonts w:cstheme="minorHAnsi"/>
          <w:sz w:val="24"/>
          <w:szCs w:val="24"/>
        </w:rPr>
        <w:t>decrease</w:t>
      </w:r>
      <w:r w:rsidR="00BB683C" w:rsidRPr="0001107C">
        <w:rPr>
          <w:rFonts w:cstheme="minorHAnsi"/>
          <w:sz w:val="24"/>
          <w:szCs w:val="24"/>
        </w:rPr>
        <w:t xml:space="preserve"> in the number of animals used for all experiments is extremely </w:t>
      </w:r>
      <w:r w:rsidR="00191873" w:rsidRPr="0001107C">
        <w:rPr>
          <w:rFonts w:cstheme="minorHAnsi"/>
          <w:sz w:val="24"/>
          <w:szCs w:val="24"/>
        </w:rPr>
        <w:t>disappointing</w:t>
      </w:r>
      <w:r w:rsidR="00BB683C" w:rsidRPr="0001107C">
        <w:rPr>
          <w:rFonts w:cstheme="minorHAnsi"/>
          <w:sz w:val="24"/>
          <w:szCs w:val="24"/>
        </w:rPr>
        <w:t>. The UK is a nation of animal lovers</w:t>
      </w:r>
      <w:r w:rsidR="00DE647A" w:rsidRPr="0001107C">
        <w:rPr>
          <w:rFonts w:cstheme="minorHAnsi"/>
          <w:sz w:val="24"/>
          <w:szCs w:val="24"/>
        </w:rPr>
        <w:t>. It is awful to think of the suffering of more than 3 million animals imprisoned</w:t>
      </w:r>
      <w:r w:rsidR="00855A43" w:rsidRPr="0001107C">
        <w:rPr>
          <w:rFonts w:cstheme="minorHAnsi"/>
          <w:sz w:val="24"/>
          <w:szCs w:val="24"/>
        </w:rPr>
        <w:t xml:space="preserve"> for human benefit in UK laboratories. </w:t>
      </w:r>
      <w:r w:rsidR="00FC0B3A" w:rsidRPr="0001107C">
        <w:rPr>
          <w:rFonts w:cstheme="minorHAnsi"/>
          <w:sz w:val="24"/>
          <w:szCs w:val="24"/>
        </w:rPr>
        <w:t xml:space="preserve">I urgently </w:t>
      </w:r>
      <w:r w:rsidR="00916326" w:rsidRPr="0001107C">
        <w:rPr>
          <w:rFonts w:cstheme="minorHAnsi"/>
          <w:sz w:val="24"/>
          <w:szCs w:val="24"/>
        </w:rPr>
        <w:t>c</w:t>
      </w:r>
      <w:r w:rsidR="00FC0B3A" w:rsidRPr="0001107C">
        <w:rPr>
          <w:rFonts w:cstheme="minorHAnsi"/>
          <w:sz w:val="24"/>
          <w:szCs w:val="24"/>
        </w:rPr>
        <w:t>all on t</w:t>
      </w:r>
      <w:r w:rsidR="00D76BC4" w:rsidRPr="0001107C">
        <w:rPr>
          <w:rFonts w:cstheme="minorHAnsi"/>
          <w:sz w:val="24"/>
          <w:szCs w:val="24"/>
        </w:rPr>
        <w:t>he</w:t>
      </w:r>
      <w:r w:rsidR="00855A43" w:rsidRPr="0001107C">
        <w:rPr>
          <w:rFonts w:cstheme="minorHAnsi"/>
          <w:sz w:val="24"/>
          <w:szCs w:val="24"/>
        </w:rPr>
        <w:t xml:space="preserve"> G</w:t>
      </w:r>
      <w:r w:rsidR="00D76BC4" w:rsidRPr="0001107C">
        <w:rPr>
          <w:rFonts w:cstheme="minorHAnsi"/>
          <w:sz w:val="24"/>
          <w:szCs w:val="24"/>
        </w:rPr>
        <w:t xml:space="preserve">overnment to refocus its efforts </w:t>
      </w:r>
      <w:r w:rsidR="00855A43" w:rsidRPr="0001107C">
        <w:rPr>
          <w:rFonts w:cstheme="minorHAnsi"/>
          <w:sz w:val="24"/>
          <w:szCs w:val="24"/>
        </w:rPr>
        <w:t xml:space="preserve">and scientific investment </w:t>
      </w:r>
      <w:r w:rsidR="00D76BC4" w:rsidRPr="0001107C">
        <w:rPr>
          <w:rFonts w:cstheme="minorHAnsi"/>
          <w:sz w:val="24"/>
          <w:szCs w:val="24"/>
        </w:rPr>
        <w:t xml:space="preserve">with a step change in supporting </w:t>
      </w:r>
      <w:r w:rsidR="00855A43" w:rsidRPr="0001107C">
        <w:rPr>
          <w:rFonts w:cstheme="minorHAnsi"/>
          <w:sz w:val="24"/>
          <w:szCs w:val="24"/>
        </w:rPr>
        <w:t xml:space="preserve">modern </w:t>
      </w:r>
      <w:r w:rsidR="00D76BC4" w:rsidRPr="0001107C">
        <w:rPr>
          <w:rFonts w:cstheme="minorHAnsi"/>
          <w:sz w:val="24"/>
          <w:szCs w:val="24"/>
        </w:rPr>
        <w:t>human focused research</w:t>
      </w:r>
      <w:r w:rsidR="00FC0B3A" w:rsidRPr="0001107C">
        <w:rPr>
          <w:rFonts w:cstheme="minorHAnsi"/>
          <w:sz w:val="24"/>
          <w:szCs w:val="24"/>
        </w:rPr>
        <w:t>,</w:t>
      </w:r>
      <w:r w:rsidR="00DE647A" w:rsidRPr="0001107C">
        <w:rPr>
          <w:rFonts w:cstheme="minorHAnsi"/>
          <w:sz w:val="24"/>
          <w:szCs w:val="24"/>
        </w:rPr>
        <w:t xml:space="preserve"> which is </w:t>
      </w:r>
      <w:r w:rsidR="00FC0B3A" w:rsidRPr="0001107C">
        <w:rPr>
          <w:rFonts w:cstheme="minorHAnsi"/>
          <w:sz w:val="24"/>
          <w:szCs w:val="24"/>
        </w:rPr>
        <w:t xml:space="preserve">so </w:t>
      </w:r>
      <w:r w:rsidR="00DE647A" w:rsidRPr="0001107C">
        <w:rPr>
          <w:rFonts w:cstheme="minorHAnsi"/>
          <w:sz w:val="24"/>
          <w:szCs w:val="24"/>
        </w:rPr>
        <w:t>widely supported by many scientists and animal welfare campaigners</w:t>
      </w:r>
      <w:r w:rsidR="00D76BC4" w:rsidRPr="0001107C">
        <w:rPr>
          <w:rFonts w:cstheme="minorHAnsi"/>
          <w:sz w:val="24"/>
          <w:szCs w:val="24"/>
        </w:rPr>
        <w:t>.”</w:t>
      </w:r>
    </w:p>
    <w:p w14:paraId="789DBAF4" w14:textId="7894230A" w:rsidR="00D6362F" w:rsidRPr="0001107C" w:rsidRDefault="00D6362F" w:rsidP="007030BA">
      <w:pPr>
        <w:tabs>
          <w:tab w:val="right" w:pos="9026"/>
        </w:tabs>
        <w:spacing w:after="0" w:line="240" w:lineRule="auto"/>
        <w:rPr>
          <w:b/>
          <w:sz w:val="24"/>
          <w:szCs w:val="24"/>
        </w:rPr>
      </w:pPr>
      <w:r w:rsidRPr="0001107C">
        <w:rPr>
          <w:b/>
          <w:sz w:val="24"/>
          <w:szCs w:val="24"/>
        </w:rPr>
        <w:lastRenderedPageBreak/>
        <w:t>END</w:t>
      </w:r>
      <w:r w:rsidR="007030BA" w:rsidRPr="0001107C">
        <w:rPr>
          <w:b/>
          <w:sz w:val="24"/>
          <w:szCs w:val="24"/>
        </w:rPr>
        <w:tab/>
      </w:r>
    </w:p>
    <w:p w14:paraId="1279EE04" w14:textId="77777777" w:rsidR="00372815" w:rsidRPr="0001107C" w:rsidRDefault="00372815" w:rsidP="00EC6979">
      <w:pPr>
        <w:spacing w:line="240" w:lineRule="auto"/>
        <w:rPr>
          <w:sz w:val="24"/>
          <w:szCs w:val="24"/>
        </w:rPr>
      </w:pPr>
    </w:p>
    <w:p w14:paraId="6AACD01D" w14:textId="55FFD5A5" w:rsidR="009D6556" w:rsidRPr="0001107C" w:rsidRDefault="004750F9" w:rsidP="00EC6979">
      <w:pPr>
        <w:spacing w:line="240" w:lineRule="auto"/>
        <w:rPr>
          <w:b/>
          <w:sz w:val="24"/>
          <w:szCs w:val="24"/>
        </w:rPr>
      </w:pPr>
      <w:r w:rsidRPr="0001107C">
        <w:rPr>
          <w:b/>
          <w:sz w:val="24"/>
          <w:szCs w:val="24"/>
        </w:rPr>
        <w:t>More Information</w:t>
      </w:r>
    </w:p>
    <w:p w14:paraId="18B637F7" w14:textId="26A479BF" w:rsidR="004750F9" w:rsidRPr="0001107C" w:rsidRDefault="00D76BC4" w:rsidP="004750F9">
      <w:pPr>
        <w:rPr>
          <w:sz w:val="24"/>
          <w:szCs w:val="24"/>
        </w:rPr>
      </w:pPr>
      <w:r w:rsidRPr="0001107C">
        <w:rPr>
          <w:sz w:val="24"/>
          <w:szCs w:val="24"/>
        </w:rPr>
        <w:t xml:space="preserve">The Office of </w:t>
      </w:r>
      <w:r w:rsidR="004750F9" w:rsidRPr="0001107C">
        <w:rPr>
          <w:sz w:val="24"/>
          <w:szCs w:val="24"/>
        </w:rPr>
        <w:t>The Home Office release</w:t>
      </w:r>
      <w:r w:rsidR="001602FA" w:rsidRPr="0001107C">
        <w:rPr>
          <w:sz w:val="24"/>
          <w:szCs w:val="24"/>
        </w:rPr>
        <w:t>d</w:t>
      </w:r>
      <w:r w:rsidR="004750F9" w:rsidRPr="0001107C">
        <w:rPr>
          <w:sz w:val="24"/>
          <w:szCs w:val="24"/>
        </w:rPr>
        <w:t xml:space="preserve"> the National Statistics publication ‘</w:t>
      </w:r>
      <w:hyperlink r:id="rId8" w:history="1">
        <w:r w:rsidR="004750F9" w:rsidRPr="0001107C">
          <w:rPr>
            <w:rStyle w:val="Hyperlink"/>
            <w:sz w:val="24"/>
            <w:szCs w:val="24"/>
          </w:rPr>
          <w:t>Annual Statistics of Scientific Procedures on Living Animals, Great Britain, 201</w:t>
        </w:r>
        <w:r w:rsidRPr="0001107C">
          <w:rPr>
            <w:rStyle w:val="Hyperlink"/>
            <w:sz w:val="24"/>
            <w:szCs w:val="24"/>
          </w:rPr>
          <w:t>9</w:t>
        </w:r>
        <w:r w:rsidR="00B533ED" w:rsidRPr="0001107C">
          <w:rPr>
            <w:rStyle w:val="Hyperlink"/>
            <w:sz w:val="24"/>
            <w:szCs w:val="24"/>
          </w:rPr>
          <w:t>’</w:t>
        </w:r>
      </w:hyperlink>
      <w:r w:rsidR="004750F9" w:rsidRPr="0001107C">
        <w:rPr>
          <w:sz w:val="24"/>
          <w:szCs w:val="24"/>
        </w:rPr>
        <w:t xml:space="preserve"> on July </w:t>
      </w:r>
      <w:r w:rsidRPr="0001107C">
        <w:rPr>
          <w:sz w:val="24"/>
          <w:szCs w:val="24"/>
        </w:rPr>
        <w:t xml:space="preserve">16 </w:t>
      </w:r>
      <w:r w:rsidR="004750F9" w:rsidRPr="0001107C">
        <w:rPr>
          <w:sz w:val="24"/>
          <w:szCs w:val="24"/>
        </w:rPr>
        <w:t>20</w:t>
      </w:r>
      <w:r w:rsidR="00E342DA" w:rsidRPr="0001107C">
        <w:rPr>
          <w:sz w:val="24"/>
          <w:szCs w:val="24"/>
        </w:rPr>
        <w:t>20</w:t>
      </w:r>
      <w:r w:rsidR="004750F9" w:rsidRPr="0001107C">
        <w:rPr>
          <w:sz w:val="24"/>
          <w:szCs w:val="24"/>
        </w:rPr>
        <w:t>. This publication provides details of scientific procedures performed using live animals during the year 201</w:t>
      </w:r>
      <w:r w:rsidRPr="0001107C">
        <w:rPr>
          <w:sz w:val="24"/>
          <w:szCs w:val="24"/>
        </w:rPr>
        <w:t>9</w:t>
      </w:r>
      <w:r w:rsidR="004750F9" w:rsidRPr="0001107C">
        <w:rPr>
          <w:sz w:val="24"/>
          <w:szCs w:val="24"/>
        </w:rPr>
        <w:t>.</w:t>
      </w:r>
    </w:p>
    <w:p w14:paraId="0AE44320" w14:textId="6CC2B60A" w:rsidR="004750F9" w:rsidRPr="0001107C" w:rsidRDefault="0062360F" w:rsidP="0062360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1107C">
        <w:rPr>
          <w:sz w:val="24"/>
          <w:szCs w:val="24"/>
        </w:rPr>
        <w:t xml:space="preserve">There were </w:t>
      </w:r>
      <w:r w:rsidR="0001107C" w:rsidRPr="0001107C">
        <w:rPr>
          <w:sz w:val="24"/>
          <w:szCs w:val="24"/>
        </w:rPr>
        <w:t>3.4</w:t>
      </w:r>
      <w:r w:rsidRPr="0001107C">
        <w:rPr>
          <w:sz w:val="24"/>
          <w:szCs w:val="24"/>
        </w:rPr>
        <w:t xml:space="preserve"> million completed animal experiments in 201</w:t>
      </w:r>
      <w:r w:rsidR="0001107C" w:rsidRPr="0001107C">
        <w:rPr>
          <w:sz w:val="24"/>
          <w:szCs w:val="24"/>
        </w:rPr>
        <w:t>9</w:t>
      </w:r>
      <w:r w:rsidRPr="0001107C">
        <w:rPr>
          <w:sz w:val="24"/>
          <w:szCs w:val="24"/>
        </w:rPr>
        <w:t xml:space="preserve"> – a</w:t>
      </w:r>
      <w:r w:rsidR="0001107C" w:rsidRPr="0001107C">
        <w:rPr>
          <w:sz w:val="24"/>
          <w:szCs w:val="24"/>
        </w:rPr>
        <w:t xml:space="preserve"> 3% dec</w:t>
      </w:r>
      <w:r w:rsidRPr="0001107C">
        <w:rPr>
          <w:sz w:val="24"/>
          <w:szCs w:val="24"/>
        </w:rPr>
        <w:t>rease compared with 201</w:t>
      </w:r>
      <w:r w:rsidR="0001107C" w:rsidRPr="0001107C">
        <w:rPr>
          <w:sz w:val="24"/>
          <w:szCs w:val="24"/>
        </w:rPr>
        <w:t>8</w:t>
      </w:r>
      <w:r w:rsidRPr="0001107C">
        <w:rPr>
          <w:sz w:val="24"/>
          <w:szCs w:val="24"/>
        </w:rPr>
        <w:t xml:space="preserve"> statistics</w:t>
      </w:r>
    </w:p>
    <w:p w14:paraId="58628430" w14:textId="04CE7DD8" w:rsidR="0062360F" w:rsidRPr="0001107C" w:rsidRDefault="0062360F" w:rsidP="0062360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1107C">
        <w:rPr>
          <w:sz w:val="24"/>
          <w:szCs w:val="24"/>
        </w:rPr>
        <w:t xml:space="preserve">The Home Office ranks severity of procedures as either sub-threshold, non-recovery, mild, </w:t>
      </w:r>
      <w:proofErr w:type="gramStart"/>
      <w:r w:rsidRPr="0001107C">
        <w:rPr>
          <w:sz w:val="24"/>
          <w:szCs w:val="24"/>
        </w:rPr>
        <w:t>moderate</w:t>
      </w:r>
      <w:proofErr w:type="gramEnd"/>
      <w:r w:rsidRPr="0001107C">
        <w:rPr>
          <w:sz w:val="24"/>
          <w:szCs w:val="24"/>
        </w:rPr>
        <w:t xml:space="preserve"> or severe.</w:t>
      </w:r>
    </w:p>
    <w:p w14:paraId="00BE83A4" w14:textId="23D25F0A" w:rsidR="0001107C" w:rsidRPr="0001107C" w:rsidRDefault="0001107C" w:rsidP="0062360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1107C">
        <w:rPr>
          <w:sz w:val="24"/>
          <w:szCs w:val="24"/>
        </w:rPr>
        <w:t>69,200 procedures resulted in a major departure from the animal’s usual state of health and wellbeing.</w:t>
      </w:r>
    </w:p>
    <w:p w14:paraId="5894CC36" w14:textId="4425FFB2" w:rsidR="0001107C" w:rsidRPr="0001107C" w:rsidRDefault="0001107C" w:rsidP="0062360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1107C">
        <w:rPr>
          <w:sz w:val="24"/>
          <w:szCs w:val="24"/>
        </w:rPr>
        <w:t>86,500 procedures were carried out under general anaesthesia without recovery.</w:t>
      </w:r>
    </w:p>
    <w:p w14:paraId="25D26406" w14:textId="77777777" w:rsidR="00D4072B" w:rsidRPr="0001107C" w:rsidRDefault="00D4072B" w:rsidP="00D4072B">
      <w:pPr>
        <w:spacing w:after="0" w:line="240" w:lineRule="auto"/>
        <w:rPr>
          <w:b/>
          <w:sz w:val="24"/>
          <w:szCs w:val="24"/>
        </w:rPr>
      </w:pPr>
    </w:p>
    <w:p w14:paraId="6902A720" w14:textId="38D206F3" w:rsidR="00D4072B" w:rsidRPr="0001107C" w:rsidRDefault="009D6556" w:rsidP="00D4072B">
      <w:pPr>
        <w:spacing w:after="0" w:line="240" w:lineRule="auto"/>
        <w:rPr>
          <w:sz w:val="24"/>
          <w:szCs w:val="24"/>
        </w:rPr>
      </w:pPr>
      <w:r w:rsidRPr="0001107C">
        <w:rPr>
          <w:b/>
          <w:sz w:val="24"/>
          <w:szCs w:val="24"/>
        </w:rPr>
        <w:t xml:space="preserve">For further information please contact: </w:t>
      </w:r>
    </w:p>
    <w:p w14:paraId="5132162F" w14:textId="2DE8DF11" w:rsidR="00D4072B" w:rsidRPr="0001107C" w:rsidRDefault="00E342DA" w:rsidP="00D4072B">
      <w:pPr>
        <w:spacing w:after="0" w:line="240" w:lineRule="auto"/>
        <w:rPr>
          <w:sz w:val="24"/>
          <w:szCs w:val="24"/>
        </w:rPr>
      </w:pPr>
      <w:r w:rsidRPr="0001107C">
        <w:rPr>
          <w:sz w:val="24"/>
          <w:szCs w:val="24"/>
        </w:rPr>
        <w:t>Sarah Carr</w:t>
      </w:r>
    </w:p>
    <w:p w14:paraId="5CB87C2E" w14:textId="6C616A65" w:rsidR="00D4072B" w:rsidRPr="0001107C" w:rsidRDefault="009D6556" w:rsidP="00D4072B">
      <w:pPr>
        <w:spacing w:after="0" w:line="240" w:lineRule="auto"/>
        <w:rPr>
          <w:sz w:val="24"/>
          <w:szCs w:val="24"/>
        </w:rPr>
      </w:pPr>
      <w:r w:rsidRPr="0001107C">
        <w:rPr>
          <w:sz w:val="24"/>
          <w:szCs w:val="24"/>
        </w:rPr>
        <w:t>Campaign Manager</w:t>
      </w:r>
      <w:r w:rsidR="00155B02" w:rsidRPr="0001107C">
        <w:rPr>
          <w:sz w:val="24"/>
          <w:szCs w:val="24"/>
        </w:rPr>
        <w:t>, Naturewatch Foundation</w:t>
      </w:r>
    </w:p>
    <w:p w14:paraId="620ABEDD" w14:textId="7875015B" w:rsidR="00D4072B" w:rsidRPr="0001107C" w:rsidRDefault="00D4072B" w:rsidP="00D4072B">
      <w:pPr>
        <w:spacing w:after="0" w:line="240" w:lineRule="auto"/>
        <w:rPr>
          <w:sz w:val="24"/>
          <w:szCs w:val="24"/>
        </w:rPr>
      </w:pPr>
      <w:r w:rsidRPr="0001107C">
        <w:rPr>
          <w:sz w:val="24"/>
          <w:szCs w:val="24"/>
        </w:rPr>
        <w:t>joanna@naturewatch.org</w:t>
      </w:r>
    </w:p>
    <w:p w14:paraId="5CEE1493" w14:textId="77777777" w:rsidR="00237D9E" w:rsidRPr="0001107C" w:rsidRDefault="00D4072B" w:rsidP="00D4072B">
      <w:pPr>
        <w:spacing w:after="0" w:line="240" w:lineRule="auto"/>
        <w:rPr>
          <w:sz w:val="24"/>
          <w:szCs w:val="24"/>
        </w:rPr>
      </w:pPr>
      <w:r w:rsidRPr="0001107C">
        <w:rPr>
          <w:sz w:val="24"/>
          <w:szCs w:val="24"/>
        </w:rPr>
        <w:t>+44 (0) 1242 252871</w:t>
      </w:r>
    </w:p>
    <w:p w14:paraId="33E2EC38" w14:textId="5027BF45" w:rsidR="006955FB" w:rsidRPr="0001107C" w:rsidRDefault="00C7281C" w:rsidP="00D4072B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hyperlink r:id="rId9" w:history="1">
        <w:r w:rsidR="006955FB" w:rsidRPr="0001107C">
          <w:rPr>
            <w:rStyle w:val="Hyperlink"/>
            <w:rFonts w:eastAsia="Times New Roman" w:cs="Arial"/>
            <w:sz w:val="24"/>
            <w:szCs w:val="24"/>
            <w:lang w:val="en-US"/>
          </w:rPr>
          <w:t>www.naturewatch.org</w:t>
        </w:r>
      </w:hyperlink>
    </w:p>
    <w:p w14:paraId="6D215CF0" w14:textId="238CECFF" w:rsidR="009D6556" w:rsidRPr="0001107C" w:rsidRDefault="009D6556" w:rsidP="00D4072B">
      <w:pPr>
        <w:spacing w:after="0" w:line="240" w:lineRule="auto"/>
        <w:rPr>
          <w:sz w:val="24"/>
          <w:szCs w:val="24"/>
        </w:rPr>
      </w:pPr>
      <w:r w:rsidRPr="0001107C">
        <w:rPr>
          <w:rFonts w:eastAsia="Times New Roman" w:cs="Arial"/>
          <w:color w:val="222222"/>
          <w:sz w:val="24"/>
          <w:szCs w:val="24"/>
          <w:lang w:val="en-US"/>
        </w:rPr>
        <w:br/>
      </w:r>
    </w:p>
    <w:p w14:paraId="15525FA2" w14:textId="77777777" w:rsidR="006955FB" w:rsidRPr="0001107C" w:rsidRDefault="006955FB" w:rsidP="006955FB">
      <w:pPr>
        <w:shd w:val="clear" w:color="auto" w:fill="FFFFFF"/>
        <w:spacing w:after="150" w:line="300" w:lineRule="atLeast"/>
        <w:rPr>
          <w:rFonts w:eastAsia="Times New Roman" w:cs="Arial"/>
          <w:b/>
          <w:sz w:val="24"/>
          <w:szCs w:val="24"/>
          <w:lang w:val="en-US"/>
        </w:rPr>
      </w:pPr>
      <w:r w:rsidRPr="0001107C">
        <w:rPr>
          <w:rFonts w:eastAsia="Times New Roman" w:cs="Arial"/>
          <w:b/>
          <w:sz w:val="24"/>
          <w:szCs w:val="24"/>
          <w:lang w:val="en-US"/>
        </w:rPr>
        <w:t>About Naturewatch Foundation</w:t>
      </w:r>
    </w:p>
    <w:p w14:paraId="142B9023" w14:textId="77777777" w:rsidR="006955FB" w:rsidRPr="0001107C" w:rsidRDefault="006955FB" w:rsidP="006955FB">
      <w:pPr>
        <w:shd w:val="clear" w:color="auto" w:fill="FFFFFF"/>
        <w:spacing w:after="150" w:line="300" w:lineRule="atLeast"/>
        <w:rPr>
          <w:rFonts w:eastAsia="Times New Roman" w:cs="Arial"/>
          <w:sz w:val="24"/>
          <w:szCs w:val="24"/>
          <w:lang w:val="en-US"/>
        </w:rPr>
      </w:pPr>
      <w:r w:rsidRPr="0001107C">
        <w:rPr>
          <w:rFonts w:eastAsia="Times New Roman" w:cs="Arial"/>
          <w:sz w:val="24"/>
          <w:szCs w:val="24"/>
          <w:lang w:val="en-US"/>
        </w:rPr>
        <w:t>Naturewatch Foundation is a registered charity that has been speaking out on behalf of animals for over 25 years by:</w:t>
      </w:r>
    </w:p>
    <w:p w14:paraId="664550BA" w14:textId="77777777" w:rsidR="006955FB" w:rsidRPr="0001107C" w:rsidRDefault="006955FB" w:rsidP="00695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Arial"/>
          <w:sz w:val="24"/>
          <w:szCs w:val="24"/>
          <w:lang w:val="en-US"/>
        </w:rPr>
      </w:pPr>
      <w:r w:rsidRPr="0001107C">
        <w:rPr>
          <w:rFonts w:eastAsia="Times New Roman" w:cs="Arial"/>
          <w:sz w:val="24"/>
          <w:szCs w:val="24"/>
          <w:lang w:val="en-US"/>
        </w:rPr>
        <w:t>Campaigning peacefully against animal abuse</w:t>
      </w:r>
    </w:p>
    <w:p w14:paraId="0C36CA63" w14:textId="77777777" w:rsidR="006955FB" w:rsidRPr="0001107C" w:rsidRDefault="006955FB" w:rsidP="00695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Arial"/>
          <w:sz w:val="24"/>
          <w:szCs w:val="24"/>
          <w:lang w:val="en-US"/>
        </w:rPr>
      </w:pPr>
      <w:r w:rsidRPr="0001107C">
        <w:rPr>
          <w:rFonts w:eastAsia="Times New Roman" w:cs="Arial"/>
          <w:sz w:val="24"/>
          <w:szCs w:val="24"/>
          <w:lang w:val="en-US"/>
        </w:rPr>
        <w:t>Lobbying to improve animal protection legislation</w:t>
      </w:r>
    </w:p>
    <w:p w14:paraId="2CFEF123" w14:textId="77777777" w:rsidR="006955FB" w:rsidRPr="0001107C" w:rsidRDefault="006955FB" w:rsidP="00695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Arial"/>
          <w:sz w:val="24"/>
          <w:szCs w:val="24"/>
          <w:lang w:val="en-US"/>
        </w:rPr>
      </w:pPr>
      <w:r w:rsidRPr="0001107C">
        <w:rPr>
          <w:rFonts w:eastAsia="Times New Roman" w:cs="Arial"/>
          <w:sz w:val="24"/>
          <w:szCs w:val="24"/>
          <w:lang w:val="en-US"/>
        </w:rPr>
        <w:t>Raising awareness through education</w:t>
      </w:r>
    </w:p>
    <w:p w14:paraId="4B7595E5" w14:textId="77777777" w:rsidR="006955FB" w:rsidRPr="0001107C" w:rsidRDefault="006955FB" w:rsidP="00695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Arial"/>
          <w:sz w:val="24"/>
          <w:szCs w:val="24"/>
          <w:lang w:val="en-US"/>
        </w:rPr>
      </w:pPr>
      <w:r w:rsidRPr="0001107C">
        <w:rPr>
          <w:rFonts w:eastAsia="Times New Roman" w:cs="Arial"/>
          <w:sz w:val="24"/>
          <w:szCs w:val="24"/>
          <w:lang w:val="en-US"/>
        </w:rPr>
        <w:t>Supporting the World Animal Day movement to raise the status of animals around the globe</w:t>
      </w:r>
    </w:p>
    <w:p w14:paraId="79044549" w14:textId="77777777" w:rsidR="006955FB" w:rsidRPr="0001107C" w:rsidRDefault="006955FB" w:rsidP="006955FB">
      <w:pPr>
        <w:shd w:val="clear" w:color="auto" w:fill="FFFFFF"/>
        <w:tabs>
          <w:tab w:val="left" w:pos="3375"/>
        </w:tabs>
        <w:spacing w:after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 w:rsidRPr="0001107C">
        <w:rPr>
          <w:rFonts w:eastAsia="Times New Roman" w:cs="Arial"/>
          <w:sz w:val="24"/>
          <w:szCs w:val="24"/>
          <w:lang w:val="en-US"/>
        </w:rPr>
        <w:t>www.naturewatch.org</w:t>
      </w:r>
    </w:p>
    <w:p w14:paraId="5BE8158A" w14:textId="108D3C63" w:rsidR="00016643" w:rsidRPr="0001107C" w:rsidRDefault="00016643" w:rsidP="007D2149">
      <w:pPr>
        <w:shd w:val="clear" w:color="auto" w:fill="FFFFFF"/>
        <w:tabs>
          <w:tab w:val="left" w:pos="3375"/>
        </w:tabs>
        <w:spacing w:after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sectPr w:rsidR="00016643" w:rsidRPr="0001107C" w:rsidSect="00FA65F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9F42" w14:textId="77777777" w:rsidR="00487BE8" w:rsidRDefault="00487BE8" w:rsidP="009D6556">
      <w:pPr>
        <w:spacing w:after="0" w:line="240" w:lineRule="auto"/>
      </w:pPr>
      <w:r>
        <w:separator/>
      </w:r>
    </w:p>
  </w:endnote>
  <w:endnote w:type="continuationSeparator" w:id="0">
    <w:p w14:paraId="041B4871" w14:textId="77777777" w:rsidR="00487BE8" w:rsidRDefault="00487BE8" w:rsidP="009D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B982" w14:textId="77777777" w:rsidR="00487BE8" w:rsidRDefault="00487BE8" w:rsidP="009D6556">
      <w:pPr>
        <w:spacing w:after="0" w:line="240" w:lineRule="auto"/>
      </w:pPr>
      <w:r>
        <w:separator/>
      </w:r>
    </w:p>
  </w:footnote>
  <w:footnote w:type="continuationSeparator" w:id="0">
    <w:p w14:paraId="5F9EB9E6" w14:textId="77777777" w:rsidR="00487BE8" w:rsidRDefault="00487BE8" w:rsidP="009D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E1A3" w14:textId="77777777" w:rsidR="009D6556" w:rsidRDefault="009D6556">
    <w:pPr>
      <w:pStyle w:val="Header"/>
    </w:pPr>
    <w:r w:rsidRPr="009D6556">
      <w:rPr>
        <w:rFonts w:ascii="Arial" w:eastAsia="Times New Roman" w:hAnsi="Arial" w:cs="Arial"/>
        <w:noProof/>
        <w:color w:val="222222"/>
        <w:sz w:val="24"/>
        <w:szCs w:val="24"/>
        <w:lang w:val="en-US"/>
      </w:rPr>
      <w:drawing>
        <wp:inline distT="0" distB="0" distL="0" distR="0" wp14:anchorId="391CA329" wp14:editId="1AAC1F55">
          <wp:extent cx="4000500" cy="495300"/>
          <wp:effectExtent l="0" t="0" r="0" b="0"/>
          <wp:docPr id="2" name="Picture 2" descr="https://ci4.googleusercontent.com/proxy/gr-A0EgRLpFrnhzQ1yOKgtBq2ZIQn2F9r5itIKfb9cWhbZUB6qpfLdODcPk_u5HAulvxJjn-MXepPFcYOlDWJsa1NwAy=s0-d-e1-ft#http://naturewatch.org/files/uploads/logo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4.googleusercontent.com/proxy/gr-A0EgRLpFrnhzQ1yOKgtBq2ZIQn2F9r5itIKfb9cWhbZUB6qpfLdODcPk_u5HAulvxJjn-MXepPFcYOlDWJsa1NwAy=s0-d-e1-ft#http://naturewatch.org/files/uploads/logo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E2759" w14:textId="77777777" w:rsidR="009D6556" w:rsidRDefault="009D6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74555"/>
    <w:multiLevelType w:val="multilevel"/>
    <w:tmpl w:val="FD5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D3780"/>
    <w:multiLevelType w:val="hybridMultilevel"/>
    <w:tmpl w:val="B59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tDS3sDA0sTCxNDBU0lEKTi0uzszPAykwrAUAEnrwGywAAAA="/>
  </w:docVars>
  <w:rsids>
    <w:rsidRoot w:val="009B7109"/>
    <w:rsid w:val="000039C5"/>
    <w:rsid w:val="00010746"/>
    <w:rsid w:val="0001107C"/>
    <w:rsid w:val="00016643"/>
    <w:rsid w:val="00027549"/>
    <w:rsid w:val="00062D9C"/>
    <w:rsid w:val="000A25EA"/>
    <w:rsid w:val="00145FC6"/>
    <w:rsid w:val="00155B02"/>
    <w:rsid w:val="001602FA"/>
    <w:rsid w:val="00171687"/>
    <w:rsid w:val="001775DC"/>
    <w:rsid w:val="00191873"/>
    <w:rsid w:val="00203064"/>
    <w:rsid w:val="0020434D"/>
    <w:rsid w:val="0021502C"/>
    <w:rsid w:val="00234F6B"/>
    <w:rsid w:val="00237D9E"/>
    <w:rsid w:val="00264731"/>
    <w:rsid w:val="0027297B"/>
    <w:rsid w:val="00293249"/>
    <w:rsid w:val="002942E5"/>
    <w:rsid w:val="002A2888"/>
    <w:rsid w:val="002A5A9F"/>
    <w:rsid w:val="002A71E3"/>
    <w:rsid w:val="00315F7C"/>
    <w:rsid w:val="00320513"/>
    <w:rsid w:val="00372815"/>
    <w:rsid w:val="00374AAD"/>
    <w:rsid w:val="00374B36"/>
    <w:rsid w:val="003A75E4"/>
    <w:rsid w:val="003D1F1B"/>
    <w:rsid w:val="003D665D"/>
    <w:rsid w:val="0042662C"/>
    <w:rsid w:val="00444CD8"/>
    <w:rsid w:val="00473C48"/>
    <w:rsid w:val="004750F9"/>
    <w:rsid w:val="00487BE8"/>
    <w:rsid w:val="00494F0B"/>
    <w:rsid w:val="004C41F4"/>
    <w:rsid w:val="004E2996"/>
    <w:rsid w:val="004E5B82"/>
    <w:rsid w:val="005259AA"/>
    <w:rsid w:val="00583016"/>
    <w:rsid w:val="005D65D1"/>
    <w:rsid w:val="00602A17"/>
    <w:rsid w:val="00605C65"/>
    <w:rsid w:val="0062360F"/>
    <w:rsid w:val="00676AD9"/>
    <w:rsid w:val="00690AB3"/>
    <w:rsid w:val="0069417E"/>
    <w:rsid w:val="006955FB"/>
    <w:rsid w:val="006A54CF"/>
    <w:rsid w:val="006F37B8"/>
    <w:rsid w:val="007030BA"/>
    <w:rsid w:val="0071317B"/>
    <w:rsid w:val="00765439"/>
    <w:rsid w:val="00766B40"/>
    <w:rsid w:val="00775CF1"/>
    <w:rsid w:val="007A046E"/>
    <w:rsid w:val="007D1254"/>
    <w:rsid w:val="007D1ECA"/>
    <w:rsid w:val="007D2149"/>
    <w:rsid w:val="007E08C0"/>
    <w:rsid w:val="007F20BE"/>
    <w:rsid w:val="00804F12"/>
    <w:rsid w:val="008304B2"/>
    <w:rsid w:val="00841ECF"/>
    <w:rsid w:val="00855A43"/>
    <w:rsid w:val="008A7ABE"/>
    <w:rsid w:val="009012A0"/>
    <w:rsid w:val="00907329"/>
    <w:rsid w:val="00907F4E"/>
    <w:rsid w:val="00914B54"/>
    <w:rsid w:val="00916326"/>
    <w:rsid w:val="009457FF"/>
    <w:rsid w:val="0095661A"/>
    <w:rsid w:val="0097026B"/>
    <w:rsid w:val="00987BFD"/>
    <w:rsid w:val="00993D70"/>
    <w:rsid w:val="009B7109"/>
    <w:rsid w:val="009D6556"/>
    <w:rsid w:val="009F3E71"/>
    <w:rsid w:val="00A16993"/>
    <w:rsid w:val="00A21059"/>
    <w:rsid w:val="00A4599A"/>
    <w:rsid w:val="00A61292"/>
    <w:rsid w:val="00A6130C"/>
    <w:rsid w:val="00A642A7"/>
    <w:rsid w:val="00A843D1"/>
    <w:rsid w:val="00A977E1"/>
    <w:rsid w:val="00AB7532"/>
    <w:rsid w:val="00AC6EB1"/>
    <w:rsid w:val="00AD08C4"/>
    <w:rsid w:val="00B10CB4"/>
    <w:rsid w:val="00B31D79"/>
    <w:rsid w:val="00B533ED"/>
    <w:rsid w:val="00B62B5D"/>
    <w:rsid w:val="00B83FF0"/>
    <w:rsid w:val="00BB683C"/>
    <w:rsid w:val="00BF525A"/>
    <w:rsid w:val="00C063AB"/>
    <w:rsid w:val="00C11BAD"/>
    <w:rsid w:val="00C20D33"/>
    <w:rsid w:val="00C507ED"/>
    <w:rsid w:val="00C6175E"/>
    <w:rsid w:val="00C7281C"/>
    <w:rsid w:val="00C7729A"/>
    <w:rsid w:val="00C829D2"/>
    <w:rsid w:val="00CA6FDA"/>
    <w:rsid w:val="00CC0948"/>
    <w:rsid w:val="00CD70C6"/>
    <w:rsid w:val="00D4072B"/>
    <w:rsid w:val="00D51984"/>
    <w:rsid w:val="00D5567D"/>
    <w:rsid w:val="00D6362F"/>
    <w:rsid w:val="00D76BC4"/>
    <w:rsid w:val="00DA6EF8"/>
    <w:rsid w:val="00DB093A"/>
    <w:rsid w:val="00DC5DA9"/>
    <w:rsid w:val="00DE647A"/>
    <w:rsid w:val="00E104D1"/>
    <w:rsid w:val="00E342DA"/>
    <w:rsid w:val="00E44E1D"/>
    <w:rsid w:val="00E46672"/>
    <w:rsid w:val="00E60563"/>
    <w:rsid w:val="00E611C7"/>
    <w:rsid w:val="00E65243"/>
    <w:rsid w:val="00E85009"/>
    <w:rsid w:val="00EA6DEE"/>
    <w:rsid w:val="00EC6979"/>
    <w:rsid w:val="00EF22AC"/>
    <w:rsid w:val="00F033F7"/>
    <w:rsid w:val="00F1706C"/>
    <w:rsid w:val="00F34D2B"/>
    <w:rsid w:val="00F35A5A"/>
    <w:rsid w:val="00F46869"/>
    <w:rsid w:val="00FA5729"/>
    <w:rsid w:val="00FA65FB"/>
    <w:rsid w:val="00FA7077"/>
    <w:rsid w:val="00FC0B3A"/>
    <w:rsid w:val="00FD7633"/>
    <w:rsid w:val="00F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DC2C"/>
  <w15:docId w15:val="{39D8FECD-7D10-43E5-8078-A15D2DB5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FB"/>
  </w:style>
  <w:style w:type="paragraph" w:styleId="Heading1">
    <w:name w:val="heading 1"/>
    <w:basedOn w:val="Normal"/>
    <w:link w:val="Heading1Char"/>
    <w:uiPriority w:val="9"/>
    <w:qFormat/>
    <w:rsid w:val="00E10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D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F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56"/>
  </w:style>
  <w:style w:type="paragraph" w:styleId="Footer">
    <w:name w:val="footer"/>
    <w:basedOn w:val="Normal"/>
    <w:link w:val="FooterChar"/>
    <w:uiPriority w:val="99"/>
    <w:unhideWhenUsed/>
    <w:rsid w:val="009D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56"/>
  </w:style>
  <w:style w:type="character" w:styleId="CommentReference">
    <w:name w:val="annotation reference"/>
    <w:basedOn w:val="DefaultParagraphFont"/>
    <w:uiPriority w:val="99"/>
    <w:semiHidden/>
    <w:unhideWhenUsed/>
    <w:rsid w:val="00BF5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04D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6236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5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9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2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00960/annual-statistics-scientific-procedures-living-animals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urewat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69FF-FE1B-44F9-B9B3-228027E7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Claire Brazington</cp:lastModifiedBy>
  <cp:revision>2</cp:revision>
  <dcterms:created xsi:type="dcterms:W3CDTF">2020-07-16T12:12:00Z</dcterms:created>
  <dcterms:modified xsi:type="dcterms:W3CDTF">2020-07-16T12:12:00Z</dcterms:modified>
</cp:coreProperties>
</file>