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6A30" w14:textId="77777777" w:rsidR="0098569D" w:rsidRDefault="0098569D">
      <w:pPr>
        <w:rPr>
          <w:rFonts w:ascii="Vinter II Light" w:hAnsi="Vinter II Light"/>
          <w:sz w:val="44"/>
          <w:szCs w:val="44"/>
        </w:rPr>
      </w:pPr>
      <w:r w:rsidRPr="0098569D">
        <w:rPr>
          <w:rFonts w:ascii="Vinter II Light" w:hAnsi="Vinter II Light"/>
          <w:sz w:val="44"/>
          <w:szCs w:val="44"/>
        </w:rPr>
        <w:t xml:space="preserve">CHRISTMAS HOLIDAY COURSES </w:t>
      </w:r>
    </w:p>
    <w:p w14:paraId="2A3983CB" w14:textId="687CEEC9" w:rsidR="00D857CD" w:rsidRPr="00D857CD" w:rsidRDefault="0098569D" w:rsidP="00D857CD">
      <w:pPr>
        <w:rPr>
          <w:rFonts w:ascii="Vinter II Light" w:hAnsi="Vinter II Light"/>
          <w:sz w:val="44"/>
          <w:szCs w:val="44"/>
        </w:rPr>
      </w:pPr>
      <w:r w:rsidRPr="0098569D">
        <w:rPr>
          <w:rFonts w:ascii="Vinter II Light" w:hAnsi="Vinter II Light"/>
          <w:sz w:val="44"/>
          <w:szCs w:val="44"/>
        </w:rPr>
        <w:t>AT THE ROYAL DRAWING SCHOOL</w:t>
      </w:r>
    </w:p>
    <w:p w14:paraId="35B6B972" w14:textId="77777777" w:rsidR="00D857CD" w:rsidRDefault="00D857CD" w:rsidP="00D857CD">
      <w:pPr>
        <w:rPr>
          <w:rFonts w:ascii="Arnhem Pro Bd" w:hAnsi="Arnhem Pro Bd"/>
        </w:rPr>
      </w:pPr>
    </w:p>
    <w:p w14:paraId="21E2840C" w14:textId="39D8ACDE" w:rsidR="0098569D" w:rsidRDefault="46BA30EE" w:rsidP="2FDD576E">
      <w:pPr>
        <w:rPr>
          <w:rFonts w:ascii="Arnhem Pro Bd" w:hAnsi="Arnhem Pro Bd"/>
        </w:rPr>
      </w:pPr>
      <w:r w:rsidRPr="2FDD576E">
        <w:rPr>
          <w:rFonts w:ascii="Arnhem Pro Bd" w:hAnsi="Arnhem Pro Bd"/>
        </w:rPr>
        <w:t xml:space="preserve">Adult Courses: </w:t>
      </w:r>
      <w:r w:rsidR="00D857CD" w:rsidRPr="007E428C">
        <w:rPr>
          <w:rFonts w:ascii="Arnhem Pro Bln" w:hAnsi="Arnhem Pro Bln"/>
        </w:rPr>
        <w:t xml:space="preserve">6 -10 December 2021 </w:t>
      </w:r>
      <w:r w:rsidR="0B32A334" w:rsidRPr="007E428C">
        <w:rPr>
          <w:rFonts w:ascii="Arnhem Pro Bln" w:hAnsi="Arnhem Pro Bln"/>
        </w:rPr>
        <w:t xml:space="preserve">and </w:t>
      </w:r>
      <w:r w:rsidR="00D857CD" w:rsidRPr="007E428C">
        <w:rPr>
          <w:rFonts w:ascii="Arnhem Pro Bln" w:hAnsi="Arnhem Pro Bln"/>
        </w:rPr>
        <w:t>1</w:t>
      </w:r>
      <w:r w:rsidR="007E428C" w:rsidRPr="007E428C">
        <w:rPr>
          <w:rFonts w:ascii="Arnhem Pro Bln" w:hAnsi="Arnhem Pro Bln"/>
        </w:rPr>
        <w:t>0</w:t>
      </w:r>
      <w:r w:rsidR="00D857CD" w:rsidRPr="007E428C">
        <w:rPr>
          <w:rFonts w:ascii="Arnhem Pro Bln" w:hAnsi="Arnhem Pro Bln"/>
        </w:rPr>
        <w:t xml:space="preserve"> – 14 January 2022</w:t>
      </w:r>
      <w:r w:rsidR="00D857CD" w:rsidRPr="2FDD576E">
        <w:rPr>
          <w:rFonts w:ascii="Arnhem Pro Bd" w:hAnsi="Arnhem Pro Bd"/>
        </w:rPr>
        <w:t xml:space="preserve"> </w:t>
      </w:r>
    </w:p>
    <w:p w14:paraId="16897343" w14:textId="71D3D4A7" w:rsidR="637E88D8" w:rsidRDefault="637E88D8" w:rsidP="2FDD576E">
      <w:pPr>
        <w:rPr>
          <w:rFonts w:ascii="Arnhem Pro Bd" w:hAnsi="Arnhem Pro Bd"/>
        </w:rPr>
      </w:pPr>
      <w:r w:rsidRPr="2FDD576E">
        <w:rPr>
          <w:rFonts w:ascii="Arnhem Pro Bd" w:hAnsi="Arnhem Pro Bd"/>
        </w:rPr>
        <w:t xml:space="preserve">Young Artists Courses: </w:t>
      </w:r>
      <w:r w:rsidRPr="007E428C">
        <w:rPr>
          <w:rFonts w:ascii="Arnhem Pro Bln" w:hAnsi="Arnhem Pro Bln"/>
        </w:rPr>
        <w:t>Saturday 11 December 2021</w:t>
      </w:r>
    </w:p>
    <w:p w14:paraId="23D2822A" w14:textId="77777777" w:rsidR="00D857CD" w:rsidRPr="00D857CD" w:rsidRDefault="00D857CD">
      <w:pPr>
        <w:rPr>
          <w:rFonts w:ascii="Arnhem Pro Bd" w:hAnsi="Arnhem Pro Bd"/>
        </w:rPr>
      </w:pPr>
    </w:p>
    <w:p w14:paraId="11F9CD6D" w14:textId="0A78AE09" w:rsidR="00D857CD" w:rsidRDefault="00D857CD">
      <w:pPr>
        <w:rPr>
          <w:rFonts w:ascii="Arnhem Pro Bd" w:hAnsi="Arnhem Pro Bd"/>
          <w:b/>
          <w:bCs/>
          <w:sz w:val="44"/>
          <w:szCs w:val="44"/>
        </w:rPr>
      </w:pPr>
      <w:r>
        <w:rPr>
          <w:rFonts w:ascii="Arnhem Pro Bd" w:hAnsi="Arnhem Pro Bd"/>
          <w:b/>
          <w:bCs/>
          <w:noProof/>
          <w:sz w:val="44"/>
          <w:szCs w:val="44"/>
        </w:rPr>
        <w:drawing>
          <wp:inline distT="0" distB="0" distL="0" distR="0" wp14:anchorId="559C9662" wp14:editId="31AF2AC6">
            <wp:extent cx="2707341" cy="2121907"/>
            <wp:effectExtent l="0" t="0" r="0" b="0"/>
            <wp:docPr id="3" name="Picture 3" descr="A picture containing text,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any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48" cy="21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21">
        <w:rPr>
          <w:rFonts w:ascii="Arnhem Pro Bd" w:hAnsi="Arnhem Pro Bd"/>
          <w:b/>
          <w:bCs/>
          <w:sz w:val="44"/>
          <w:szCs w:val="44"/>
        </w:rPr>
        <w:t xml:space="preserve"> </w:t>
      </w:r>
      <w:r w:rsidR="00062721">
        <w:rPr>
          <w:rFonts w:ascii="Arnhem Pro Bd" w:hAnsi="Arnhem Pro Bd"/>
          <w:b/>
          <w:bCs/>
          <w:noProof/>
          <w:sz w:val="44"/>
          <w:szCs w:val="44"/>
        </w:rPr>
        <w:drawing>
          <wp:inline distT="0" distB="0" distL="0" distR="0" wp14:anchorId="5E3DCA1F" wp14:editId="3DC33607">
            <wp:extent cx="3155577" cy="2103718"/>
            <wp:effectExtent l="0" t="0" r="0" b="5080"/>
            <wp:docPr id="8" name="Picture 8" descr="A picture containing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255" cy="21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988E" w14:textId="643AE54A" w:rsidR="00D857CD" w:rsidRPr="00D857CD" w:rsidRDefault="00D857CD">
      <w:pPr>
        <w:rPr>
          <w:rFonts w:ascii="Arnhem Pro Bln" w:hAnsi="Arnhem Pro Bln"/>
          <w:i/>
          <w:iCs/>
          <w:sz w:val="21"/>
          <w:szCs w:val="21"/>
        </w:rPr>
      </w:pPr>
      <w:r w:rsidRPr="00D857CD">
        <w:rPr>
          <w:rFonts w:ascii="Arnhem Pro Bln" w:hAnsi="Arnhem Pro Bln"/>
          <w:i/>
          <w:iCs/>
          <w:sz w:val="21"/>
          <w:szCs w:val="21"/>
        </w:rPr>
        <w:t xml:space="preserve">Drawing by Leo Macdonald </w:t>
      </w:r>
      <w:proofErr w:type="spellStart"/>
      <w:r w:rsidRPr="00D857CD">
        <w:rPr>
          <w:rFonts w:ascii="Arnhem Pro Bln" w:hAnsi="Arnhem Pro Bln"/>
          <w:i/>
          <w:iCs/>
          <w:sz w:val="21"/>
          <w:szCs w:val="21"/>
        </w:rPr>
        <w:t>Oulds</w:t>
      </w:r>
      <w:proofErr w:type="spellEnd"/>
    </w:p>
    <w:p w14:paraId="6BB84DEA" w14:textId="18920365" w:rsidR="008A0B9C" w:rsidRPr="00F71803" w:rsidRDefault="008A0B9C" w:rsidP="00F71803">
      <w:pPr>
        <w:rPr>
          <w:rFonts w:ascii="Arnhem Pro Bln" w:hAnsi="Arnhem Pro Bln"/>
          <w:color w:val="000000" w:themeColor="text1"/>
        </w:rPr>
      </w:pPr>
    </w:p>
    <w:p w14:paraId="618C0FC9" w14:textId="37ECC841" w:rsidR="008A0B9C" w:rsidRPr="00F71803" w:rsidRDefault="008A0B9C" w:rsidP="00F71803">
      <w:pPr>
        <w:rPr>
          <w:rFonts w:ascii="Arnhem Pro Bd" w:hAnsi="Arnhem Pro Bd" w:cs="Cambria"/>
          <w:b/>
          <w:bCs/>
          <w:color w:val="000000" w:themeColor="text1"/>
        </w:rPr>
      </w:pPr>
      <w:r w:rsidRPr="008A0B9C">
        <w:rPr>
          <w:rFonts w:ascii="Arnhem Pro Bd" w:hAnsi="Arnhem Pro Bd"/>
          <w:b/>
          <w:bCs/>
          <w:color w:val="000000" w:themeColor="text1"/>
        </w:rPr>
        <w:t>We have a great range of</w:t>
      </w:r>
      <w:r w:rsidRPr="008A0B9C">
        <w:rPr>
          <w:rFonts w:ascii="Cambria" w:hAnsi="Cambria" w:cs="Cambria"/>
          <w:b/>
          <w:bCs/>
          <w:color w:val="000000" w:themeColor="text1"/>
        </w:rPr>
        <w:t> </w:t>
      </w:r>
      <w:r w:rsidRPr="008A0B9C">
        <w:rPr>
          <w:rFonts w:ascii="Arnhem Pro Bd" w:hAnsi="Arnhem Pro Bd"/>
          <w:b/>
          <w:bCs/>
          <w:color w:val="000000" w:themeColor="text1"/>
        </w:rPr>
        <w:t>in studio and online Christmas courses</w:t>
      </w:r>
      <w:r w:rsidRPr="008A0B9C">
        <w:rPr>
          <w:rFonts w:ascii="Cambria" w:hAnsi="Cambria" w:cs="Cambria"/>
          <w:b/>
          <w:bCs/>
          <w:color w:val="000000" w:themeColor="text1"/>
        </w:rPr>
        <w:t> </w:t>
      </w:r>
      <w:r w:rsidRPr="008A0B9C">
        <w:rPr>
          <w:rFonts w:ascii="Arnhem Pro Bd" w:hAnsi="Arnhem Pro Bd"/>
          <w:b/>
          <w:bCs/>
          <w:color w:val="000000" w:themeColor="text1"/>
        </w:rPr>
        <w:t>this year, so there will be something creative to fit around your busy holiday schedule.</w:t>
      </w:r>
      <w:r w:rsidRPr="008A0B9C">
        <w:rPr>
          <w:rFonts w:ascii="Cambria" w:hAnsi="Cambria" w:cs="Cambria"/>
          <w:b/>
          <w:bCs/>
          <w:color w:val="000000" w:themeColor="text1"/>
        </w:rPr>
        <w:t> </w:t>
      </w:r>
    </w:p>
    <w:p w14:paraId="11CB3D48" w14:textId="77777777" w:rsidR="0098569D" w:rsidRPr="00F71803" w:rsidRDefault="0098569D" w:rsidP="00F71803">
      <w:pPr>
        <w:rPr>
          <w:rFonts w:ascii="Arnhem Pro Bln" w:hAnsi="Arnhem Pro Bln"/>
          <w:color w:val="000000" w:themeColor="text1"/>
        </w:rPr>
      </w:pPr>
    </w:p>
    <w:p w14:paraId="203C21A1" w14:textId="44E4D690" w:rsidR="0098569D" w:rsidRPr="00F71803" w:rsidRDefault="0098569D" w:rsidP="00F71803">
      <w:pPr>
        <w:rPr>
          <w:rFonts w:ascii="Arnhem Pro Bln" w:hAnsi="Arnhem Pro Bln"/>
          <w:color w:val="000000" w:themeColor="text1"/>
        </w:rPr>
      </w:pPr>
      <w:r w:rsidRPr="0098569D">
        <w:rPr>
          <w:rFonts w:ascii="Arnhem Pro Bln" w:hAnsi="Arnhem Pro Bln"/>
          <w:color w:val="000000" w:themeColor="text1"/>
        </w:rPr>
        <w:t xml:space="preserve">Each course is a one-week, intensive period of study and practice, allowing </w:t>
      </w:r>
      <w:r w:rsidR="00062721" w:rsidRPr="00F71803">
        <w:rPr>
          <w:rFonts w:ascii="Arnhem Pro Bln" w:hAnsi="Arnhem Pro Bln"/>
          <w:color w:val="000000" w:themeColor="text1"/>
        </w:rPr>
        <w:t>experienced or budding artists</w:t>
      </w:r>
      <w:r w:rsidRPr="0098569D">
        <w:rPr>
          <w:rFonts w:ascii="Arnhem Pro Bln" w:hAnsi="Arnhem Pro Bln"/>
          <w:color w:val="000000" w:themeColor="text1"/>
        </w:rPr>
        <w:t xml:space="preserve"> to immerse </w:t>
      </w:r>
      <w:r w:rsidR="00062721" w:rsidRPr="00F71803">
        <w:rPr>
          <w:rFonts w:ascii="Arnhem Pro Bln" w:hAnsi="Arnhem Pro Bln"/>
          <w:color w:val="000000" w:themeColor="text1"/>
        </w:rPr>
        <w:t>themselves</w:t>
      </w:r>
      <w:r w:rsidRPr="0098569D">
        <w:rPr>
          <w:rFonts w:ascii="Arnhem Pro Bln" w:hAnsi="Arnhem Pro Bln"/>
          <w:color w:val="000000" w:themeColor="text1"/>
        </w:rPr>
        <w:t xml:space="preserve"> in drawing, painting or printmaking. We have new courses as well as returning favourites to encourage you into the studio this winter.</w:t>
      </w:r>
    </w:p>
    <w:p w14:paraId="79D4041F" w14:textId="77777777" w:rsidR="0098569D" w:rsidRPr="0098569D" w:rsidRDefault="0098569D" w:rsidP="00F71803">
      <w:pPr>
        <w:rPr>
          <w:rFonts w:ascii="Arnhem Pro Bln" w:hAnsi="Arnhem Pro Bln"/>
          <w:color w:val="000000" w:themeColor="text1"/>
        </w:rPr>
      </w:pPr>
    </w:p>
    <w:p w14:paraId="3DE2EA5D" w14:textId="1181BF1E" w:rsidR="0098569D" w:rsidRPr="00F71803" w:rsidRDefault="0098569D" w:rsidP="00F71803">
      <w:pPr>
        <w:rPr>
          <w:rFonts w:ascii="Arnhem Pro Bln" w:hAnsi="Arnhem Pro Bln"/>
          <w:color w:val="000000" w:themeColor="text1"/>
        </w:rPr>
      </w:pPr>
      <w:r w:rsidRPr="0098569D">
        <w:rPr>
          <w:rFonts w:ascii="Arnhem Pro Bln" w:hAnsi="Arnhem Pro Bln"/>
          <w:color w:val="000000" w:themeColor="text1"/>
        </w:rPr>
        <w:t>Highlights include the new course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i/>
          <w:iCs/>
          <w:color w:val="000000" w:themeColor="text1"/>
        </w:rPr>
        <w:t>Drawing the Figure: The Studio as a Stage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which will use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theatrical set-ups to explore composition and the figure.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i/>
          <w:iCs/>
          <w:color w:val="000000" w:themeColor="text1"/>
        </w:rPr>
        <w:t>Drawing, Painting and Materials: Internal Landscapes</w:t>
      </w:r>
      <w:r w:rsidRPr="0098569D">
        <w:rPr>
          <w:rFonts w:ascii="Cambria" w:hAnsi="Cambria" w:cs="Cambria"/>
          <w:i/>
          <w:iCs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is an online course in which we will explore the domestic objects of ever</w:t>
      </w:r>
      <w:r w:rsidRPr="00F71803">
        <w:rPr>
          <w:rFonts w:ascii="Arnhem Pro Bln" w:hAnsi="Arnhem Pro Bln"/>
          <w:color w:val="000000" w:themeColor="text1"/>
        </w:rPr>
        <w:t>y</w:t>
      </w:r>
      <w:r w:rsidRPr="0098569D">
        <w:rPr>
          <w:rFonts w:ascii="Arnhem Pro Bln" w:hAnsi="Arnhem Pro Bln"/>
          <w:color w:val="000000" w:themeColor="text1"/>
        </w:rPr>
        <w:t>day life around us,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working from still life and surrealist traditions.</w:t>
      </w:r>
    </w:p>
    <w:p w14:paraId="361262C7" w14:textId="77777777" w:rsidR="0098569D" w:rsidRPr="0098569D" w:rsidRDefault="0098569D" w:rsidP="00F71803">
      <w:pPr>
        <w:rPr>
          <w:rFonts w:ascii="Arnhem Pro Bln" w:hAnsi="Arnhem Pro Bln"/>
          <w:color w:val="000000" w:themeColor="text1"/>
        </w:rPr>
      </w:pPr>
    </w:p>
    <w:p w14:paraId="40B827DC" w14:textId="77777777" w:rsidR="007E428C" w:rsidRDefault="0098569D" w:rsidP="007E428C">
      <w:pPr>
        <w:rPr>
          <w:rFonts w:ascii="Arnhem Pro Bln" w:hAnsi="Arnhem Pro Bln"/>
          <w:color w:val="000000" w:themeColor="text1"/>
        </w:rPr>
      </w:pPr>
      <w:r w:rsidRPr="0098569D">
        <w:rPr>
          <w:rFonts w:ascii="Arnhem Pro Bln" w:hAnsi="Arnhem Pro Bln"/>
          <w:i/>
          <w:iCs/>
          <w:color w:val="000000" w:themeColor="text1"/>
        </w:rPr>
        <w:t>The Etching Week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provides the opportunity to expand your skills in a supportive and directed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environment, whilst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new course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i/>
          <w:iCs/>
          <w:color w:val="000000" w:themeColor="text1"/>
        </w:rPr>
        <w:t>Experimental Printmaking in the Life Room</w:t>
      </w:r>
      <w:r w:rsidRPr="0098569D">
        <w:rPr>
          <w:rFonts w:ascii="Cambria" w:hAnsi="Cambria" w:cs="Cambria"/>
          <w:i/>
          <w:iCs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combines working from the model with print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techniques to give students</w:t>
      </w:r>
      <w:r w:rsidRPr="0098569D">
        <w:rPr>
          <w:rFonts w:ascii="Cambria" w:hAnsi="Cambria" w:cs="Cambria"/>
          <w:color w:val="000000" w:themeColor="text1"/>
        </w:rPr>
        <w:t> </w:t>
      </w:r>
      <w:r w:rsidRPr="0098569D">
        <w:rPr>
          <w:rFonts w:ascii="Arnhem Pro Bln" w:hAnsi="Arnhem Pro Bln"/>
          <w:color w:val="000000" w:themeColor="text1"/>
        </w:rPr>
        <w:t>a new and unique way of responding to the human form.</w:t>
      </w:r>
    </w:p>
    <w:p w14:paraId="28615D8E" w14:textId="77777777" w:rsidR="007E428C" w:rsidRDefault="007E428C" w:rsidP="007E428C">
      <w:pPr>
        <w:rPr>
          <w:rFonts w:ascii="Arnhem Pro Bln" w:hAnsi="Arnhem Pro Bln"/>
          <w:color w:val="000000" w:themeColor="text1"/>
        </w:rPr>
      </w:pPr>
    </w:p>
    <w:p w14:paraId="693BCC3C" w14:textId="64643336" w:rsidR="007E428C" w:rsidRPr="007E428C" w:rsidRDefault="007E428C" w:rsidP="007E428C">
      <w:pPr>
        <w:rPr>
          <w:rFonts w:ascii="Arnhem Pro Bln" w:hAnsi="Arnhem Pro Bln"/>
          <w:color w:val="000000" w:themeColor="text1"/>
        </w:rPr>
      </w:pPr>
      <w:r w:rsidRPr="007E428C">
        <w:rPr>
          <w:rFonts w:ascii="Arnhem Pro Bln" w:hAnsi="Arnhem Pro Bln"/>
          <w:color w:val="000000" w:themeColor="text1"/>
        </w:rPr>
        <w:t xml:space="preserve">Young Artists </w:t>
      </w:r>
      <w:r>
        <w:rPr>
          <w:rFonts w:ascii="Arnhem Pro Bln" w:hAnsi="Arnhem Pro Bln"/>
          <w:color w:val="000000" w:themeColor="text1"/>
        </w:rPr>
        <w:t xml:space="preserve">(10-15 </w:t>
      </w:r>
      <w:proofErr w:type="spellStart"/>
      <w:r>
        <w:rPr>
          <w:rFonts w:ascii="Arnhem Pro Bln" w:hAnsi="Arnhem Pro Bln"/>
          <w:color w:val="000000" w:themeColor="text1"/>
        </w:rPr>
        <w:t>yrs</w:t>
      </w:r>
      <w:proofErr w:type="spellEnd"/>
      <w:r>
        <w:rPr>
          <w:rFonts w:ascii="Arnhem Pro Bln" w:hAnsi="Arnhem Pro Bln"/>
          <w:color w:val="000000" w:themeColor="text1"/>
        </w:rPr>
        <w:t xml:space="preserve">) </w:t>
      </w:r>
      <w:r w:rsidRPr="007E428C">
        <w:rPr>
          <w:rFonts w:ascii="Arnhem Pro Bln" w:hAnsi="Arnhem Pro Bln"/>
          <w:color w:val="000000" w:themeColor="text1"/>
        </w:rPr>
        <w:t>can discover the art of the seasonal pantomime or explore the history of printmaking this Christmas</w:t>
      </w:r>
      <w:r>
        <w:rPr>
          <w:rFonts w:ascii="Arnhem Pro Bln" w:hAnsi="Arnhem Pro Bln"/>
          <w:color w:val="000000" w:themeColor="text1"/>
        </w:rPr>
        <w:t xml:space="preserve"> through a one-day workshop on 11</w:t>
      </w:r>
      <w:r w:rsidRPr="007E428C">
        <w:rPr>
          <w:rFonts w:ascii="Arnhem Pro Bln" w:hAnsi="Arnhem Pro Bln"/>
          <w:color w:val="000000" w:themeColor="text1"/>
          <w:vertAlign w:val="superscript"/>
        </w:rPr>
        <w:t>th</w:t>
      </w:r>
      <w:r>
        <w:rPr>
          <w:rFonts w:ascii="Arnhem Pro Bln" w:hAnsi="Arnhem Pro Bln"/>
          <w:color w:val="000000" w:themeColor="text1"/>
        </w:rPr>
        <w:t xml:space="preserve"> December.</w:t>
      </w:r>
    </w:p>
    <w:p w14:paraId="0DCDD6C7" w14:textId="0EDDCEF2" w:rsidR="00062721" w:rsidRPr="00F71803" w:rsidRDefault="00062721" w:rsidP="00F71803">
      <w:pPr>
        <w:rPr>
          <w:rFonts w:ascii="Arnhem Pro Bln" w:hAnsi="Arnhem Pro Bln"/>
          <w:color w:val="000000" w:themeColor="text1"/>
        </w:rPr>
      </w:pPr>
    </w:p>
    <w:p w14:paraId="31273BF7" w14:textId="77777777" w:rsidR="007E428C" w:rsidRDefault="007E428C" w:rsidP="00F71803">
      <w:pPr>
        <w:rPr>
          <w:rFonts w:ascii="Arnhem Pro Bln" w:hAnsi="Arnhem Pro Bln"/>
          <w:color w:val="000000" w:themeColor="text1"/>
        </w:rPr>
      </w:pPr>
    </w:p>
    <w:p w14:paraId="00C2EF87" w14:textId="6B8A3BDB" w:rsidR="0098569D" w:rsidRPr="00F71803" w:rsidRDefault="19C3A8E1" w:rsidP="00F71803">
      <w:pPr>
        <w:rPr>
          <w:rFonts w:ascii="Arnhem Pro Bd" w:hAnsi="Arnhem Pro Bd"/>
          <w:b/>
          <w:bCs/>
          <w:color w:val="000000" w:themeColor="text1"/>
        </w:rPr>
      </w:pPr>
      <w:r w:rsidRPr="2FDD576E">
        <w:rPr>
          <w:rFonts w:ascii="Arnhem Pro Bd" w:hAnsi="Arnhem Pro Bd"/>
          <w:b/>
          <w:bCs/>
          <w:color w:val="000000" w:themeColor="text1"/>
        </w:rPr>
        <w:lastRenderedPageBreak/>
        <w:t>Adult C</w:t>
      </w:r>
      <w:r w:rsidR="0098569D" w:rsidRPr="2FDD576E">
        <w:rPr>
          <w:rFonts w:ascii="Arnhem Pro Bd" w:hAnsi="Arnhem Pro Bd"/>
          <w:b/>
          <w:bCs/>
          <w:color w:val="000000" w:themeColor="text1"/>
        </w:rPr>
        <w:t xml:space="preserve">ourse listings: </w:t>
      </w:r>
    </w:p>
    <w:p w14:paraId="4941A6EE" w14:textId="76ADDE5C" w:rsidR="00062721" w:rsidRPr="00F71803" w:rsidRDefault="00062721" w:rsidP="00F71803">
      <w:pPr>
        <w:rPr>
          <w:rFonts w:ascii="Arnhem Pro Bd" w:hAnsi="Arnhem Pro Bd"/>
          <w:b/>
          <w:bCs/>
          <w:color w:val="000000" w:themeColor="text1"/>
        </w:rPr>
      </w:pPr>
    </w:p>
    <w:p w14:paraId="6E0D5B99" w14:textId="3F60EB5B" w:rsidR="00062721" w:rsidRPr="00F71803" w:rsidRDefault="00062721" w:rsidP="00F71803">
      <w:pPr>
        <w:rPr>
          <w:rFonts w:ascii="Arnhem Pro Bd" w:hAnsi="Arnhem Pro Bd"/>
          <w:b/>
          <w:bCs/>
          <w:color w:val="000000" w:themeColor="text1"/>
        </w:rPr>
      </w:pPr>
      <w:r w:rsidRPr="00F71803">
        <w:rPr>
          <w:rFonts w:ascii="Arnhem Pro Bd" w:hAnsi="Arnhem Pro Bd"/>
          <w:b/>
          <w:bCs/>
          <w:noProof/>
          <w:color w:val="000000" w:themeColor="text1"/>
        </w:rPr>
        <w:drawing>
          <wp:inline distT="0" distB="0" distL="0" distR="0" wp14:anchorId="20021B66" wp14:editId="46EACC95">
            <wp:extent cx="2429436" cy="1735312"/>
            <wp:effectExtent l="0" t="0" r="0" b="5080"/>
            <wp:docPr id="6" name="Picture 6" descr="A picture containing text, outdoor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outdoor, spr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52" cy="17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803">
        <w:rPr>
          <w:rFonts w:ascii="Arnhem Pro Bd" w:hAnsi="Arnhem Pro Bd"/>
          <w:b/>
          <w:bCs/>
          <w:color w:val="000000" w:themeColor="text1"/>
        </w:rPr>
        <w:t xml:space="preserve">   </w:t>
      </w:r>
      <w:r w:rsidRPr="00F71803">
        <w:rPr>
          <w:rFonts w:ascii="Arnhem Pro Bd" w:hAnsi="Arnhem Pro Bd"/>
          <w:b/>
          <w:bCs/>
          <w:noProof/>
          <w:color w:val="000000" w:themeColor="text1"/>
        </w:rPr>
        <w:drawing>
          <wp:inline distT="0" distB="0" distL="0" distR="0" wp14:anchorId="71950A80" wp14:editId="3635B2D6">
            <wp:extent cx="2510118" cy="1736969"/>
            <wp:effectExtent l="0" t="0" r="5080" b="3175"/>
            <wp:docPr id="10" name="Picture 10" descr="A picture containing ind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b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20" cy="17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DCF5" w14:textId="19BA6F7F" w:rsidR="00062721" w:rsidRPr="00F71803" w:rsidRDefault="00062721" w:rsidP="00F71803">
      <w:pPr>
        <w:rPr>
          <w:rFonts w:ascii="Arnhem Pro Bln" w:hAnsi="Arnhem Pro Bln"/>
          <w:i/>
          <w:iCs/>
          <w:color w:val="000000" w:themeColor="text1"/>
          <w:sz w:val="20"/>
          <w:szCs w:val="20"/>
        </w:rPr>
      </w:pPr>
      <w:r w:rsidRPr="00F71803">
        <w:rPr>
          <w:rFonts w:ascii="Arnhem Pro Bln" w:hAnsi="Arnhem Pro Bln"/>
          <w:i/>
          <w:iCs/>
          <w:color w:val="000000" w:themeColor="text1"/>
          <w:sz w:val="20"/>
          <w:szCs w:val="20"/>
        </w:rPr>
        <w:t xml:space="preserve">Print by Meg Buick; </w:t>
      </w:r>
      <w:r w:rsidR="008D5216" w:rsidRPr="00F71803">
        <w:rPr>
          <w:rFonts w:ascii="Arnhem Pro Bln" w:hAnsi="Arnhem Pro Bln"/>
          <w:i/>
          <w:iCs/>
          <w:color w:val="000000" w:themeColor="text1"/>
          <w:sz w:val="20"/>
          <w:szCs w:val="20"/>
        </w:rPr>
        <w:t>drawing by Rose de Borman</w:t>
      </w:r>
    </w:p>
    <w:p w14:paraId="3C4DF52C" w14:textId="15C37646" w:rsidR="00D857CD" w:rsidRPr="00F71803" w:rsidRDefault="00D857CD" w:rsidP="00F71803">
      <w:pPr>
        <w:rPr>
          <w:rFonts w:ascii="Arnhem Pro Bln" w:hAnsi="Arnhem Pro Bln"/>
          <w:color w:val="000000" w:themeColor="text1"/>
        </w:rPr>
      </w:pPr>
    </w:p>
    <w:p w14:paraId="069D1461" w14:textId="6C2176FE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8"/>
          <w:szCs w:val="28"/>
        </w:rPr>
      </w:pPr>
      <w:r w:rsidRPr="00F71803">
        <w:rPr>
          <w:rFonts w:ascii="Arnhem Pro Bd" w:hAnsi="Arnhem Pro Bd"/>
          <w:b/>
          <w:bCs/>
          <w:color w:val="000000" w:themeColor="text1"/>
          <w:sz w:val="28"/>
          <w:szCs w:val="28"/>
        </w:rPr>
        <w:t>6 – 10 December 2021: Studios</w:t>
      </w:r>
    </w:p>
    <w:p w14:paraId="3DA7389B" w14:textId="77777777" w:rsidR="0098569D" w:rsidRPr="00F71803" w:rsidRDefault="0098569D" w:rsidP="00F71803">
      <w:pPr>
        <w:rPr>
          <w:rFonts w:ascii="Arnhem Pro Bln" w:hAnsi="Arnhem Pro Bln"/>
          <w:color w:val="000000" w:themeColor="text1"/>
        </w:rPr>
      </w:pPr>
    </w:p>
    <w:p w14:paraId="6440E36E" w14:textId="77777777" w:rsidR="0098569D" w:rsidRPr="0098569D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98569D">
        <w:rPr>
          <w:rFonts w:ascii="Arnhem Pro Bd" w:hAnsi="Arnhem Pro Bd"/>
          <w:b/>
          <w:bCs/>
          <w:color w:val="000000" w:themeColor="text1"/>
          <w:sz w:val="22"/>
          <w:szCs w:val="22"/>
        </w:rPr>
        <w:t>The Drawing Week</w:t>
      </w:r>
    </w:p>
    <w:p w14:paraId="231DB075" w14:textId="7671AA27" w:rsidR="0098569D" w:rsidRPr="00F71803" w:rsidRDefault="0098569D" w:rsidP="00F71803">
      <w:pPr>
        <w:shd w:val="clear" w:color="auto" w:fill="FFFFFF"/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</w:pPr>
      <w:r w:rsidRPr="0098569D"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  <w:t>Various tutors, 10am - 5pn</w:t>
      </w:r>
    </w:p>
    <w:p w14:paraId="2861DAAA" w14:textId="26E59B5D" w:rsidR="0098569D" w:rsidRPr="00F71803" w:rsidRDefault="0098569D" w:rsidP="00F71803">
      <w:pPr>
        <w:shd w:val="clear" w:color="auto" w:fill="FFFFFF"/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</w:pPr>
      <w:r w:rsidRPr="0098569D"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  <w:t>£45</w:t>
      </w:r>
      <w:r w:rsidR="007E428C"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  <w:t>5.00</w:t>
      </w:r>
    </w:p>
    <w:p w14:paraId="7B205323" w14:textId="2222604D" w:rsidR="00D857CD" w:rsidRPr="00F71803" w:rsidRDefault="00D857CD" w:rsidP="00F71803">
      <w:pPr>
        <w:shd w:val="clear" w:color="auto" w:fill="FFFFFF"/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</w:pPr>
      <w:r w:rsidRPr="0098569D">
        <w:rPr>
          <w:rFonts w:ascii="Arnhem Pro Bln" w:eastAsia="Times New Roman" w:hAnsi="Arnhem Pro Bln" w:cs="Times New Roman"/>
          <w:color w:val="000000" w:themeColor="text1"/>
          <w:sz w:val="22"/>
          <w:szCs w:val="22"/>
          <w:lang w:eastAsia="en-GB"/>
        </w:rPr>
        <w:t>Shoreditch studios</w:t>
      </w:r>
    </w:p>
    <w:p w14:paraId="3F069381" w14:textId="18FCFDC8" w:rsidR="00D857C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1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www.royaldrawingschool.org/courses/public-courses/christmas-holiday-the-drawing-week-studio/</w:t>
        </w:r>
      </w:hyperlink>
    </w:p>
    <w:p w14:paraId="39F84E5C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7A5595D9" w14:textId="77777777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Life Painting</w:t>
      </w:r>
    </w:p>
    <w:p w14:paraId="4062ABCE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Andy Pankhurst</w:t>
      </w:r>
    </w:p>
    <w:p w14:paraId="2465CEFC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70C26885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£ 455.00</w:t>
      </w:r>
    </w:p>
    <w:p w14:paraId="6D30A163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Shoreditch studios</w:t>
      </w:r>
    </w:p>
    <w:p w14:paraId="6DAAA81E" w14:textId="1F4E46C0" w:rsidR="00D857C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2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www.royaldrawingschool.org/courses/public-courses/christmas-holidays-life-painting/</w:t>
        </w:r>
      </w:hyperlink>
    </w:p>
    <w:p w14:paraId="1B136A6C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4700678E" w14:textId="77777777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Drawing the Figure: The Studio as a Stage</w:t>
      </w:r>
    </w:p>
    <w:p w14:paraId="759198B6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Sophie Charalambous, Harriet Miller</w:t>
      </w:r>
    </w:p>
    <w:p w14:paraId="6D9C6E0F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25371DAD" w14:textId="77777777" w:rsidR="00D857CD" w:rsidRPr="00F71803" w:rsidRDefault="00D857C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£ 455.00</w:t>
      </w:r>
    </w:p>
    <w:p w14:paraId="4E7A42CC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Shoreditch studios </w:t>
      </w:r>
    </w:p>
    <w:p w14:paraId="4110B8D7" w14:textId="4EB560C5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hyperlink r:id="rId13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  <w:shd w:val="clear" w:color="auto" w:fill="FFFFFF"/>
          </w:rPr>
          <w:t>www.royaldrawingschool.org/courses/public-courses/christmas-holiday-drawing-and-materials-the-studio/</w:t>
        </w:r>
      </w:hyperlink>
    </w:p>
    <w:p w14:paraId="6EA7B78F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</w:p>
    <w:p w14:paraId="398FE1B4" w14:textId="12D46B59" w:rsidR="0098569D" w:rsidRPr="00F71803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The Etching Week</w:t>
      </w:r>
    </w:p>
    <w:p w14:paraId="5FD288CF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Maggie Jennings</w:t>
      </w:r>
    </w:p>
    <w:p w14:paraId="2AD765E9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141620AE" w14:textId="7A86E62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£ 455</w:t>
      </w:r>
    </w:p>
    <w:p w14:paraId="7EA155D3" w14:textId="1CDC6903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4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www.royaldrawingschool.org/courses/public-courses/christmas-holiday-the-etching-week/</w:t>
        </w:r>
      </w:hyperlink>
      <w:r w:rsidR="00D857CD" w:rsidRPr="00F71803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6999C537" w14:textId="34214B88" w:rsidR="00D857CD" w:rsidRPr="00F71803" w:rsidRDefault="0006272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noProof/>
          <w:color w:val="000000" w:themeColor="text1"/>
        </w:rPr>
        <w:lastRenderedPageBreak/>
        <w:drawing>
          <wp:inline distT="0" distB="0" distL="0" distR="0" wp14:anchorId="44BC5DC9" wp14:editId="0966C1CA">
            <wp:extent cx="3023770" cy="1757082"/>
            <wp:effectExtent l="0" t="0" r="0" b="0"/>
            <wp:docPr id="5" name="Picture 5" descr="A picture containing text, stationary, picture frame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tationary, picture frame, fabr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69" cy="1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803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  <w:r w:rsidRPr="00F71803">
        <w:rPr>
          <w:rFonts w:ascii="Arnhem Pro Bln" w:hAnsi="Arnhem Pro Bln"/>
          <w:noProof/>
          <w:color w:val="000000" w:themeColor="text1"/>
          <w:sz w:val="22"/>
          <w:szCs w:val="22"/>
        </w:rPr>
        <w:drawing>
          <wp:inline distT="0" distB="0" distL="0" distR="0" wp14:anchorId="7C5B69FC" wp14:editId="1919BFB7">
            <wp:extent cx="2680447" cy="1738502"/>
            <wp:effectExtent l="0" t="0" r="0" b="1905"/>
            <wp:docPr id="9" name="Picture 9" descr="A picture containing til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iled, dirty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3" b="25576"/>
                    <a:stretch/>
                  </pic:blipFill>
                  <pic:spPr bwMode="auto">
                    <a:xfrm>
                      <a:off x="0" y="0"/>
                      <a:ext cx="2703806" cy="175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8F72C" w14:textId="77777777" w:rsidR="00062721" w:rsidRPr="00F71803" w:rsidRDefault="00062721" w:rsidP="00F71803">
      <w:pPr>
        <w:rPr>
          <w:rFonts w:ascii="Arnhem Pro Bln" w:hAnsi="Arnhem Pro Bln"/>
          <w:i/>
          <w:iCs/>
          <w:color w:val="000000" w:themeColor="text1"/>
          <w:sz w:val="20"/>
          <w:szCs w:val="20"/>
        </w:rPr>
      </w:pPr>
      <w:r w:rsidRPr="00F71803">
        <w:rPr>
          <w:rFonts w:ascii="Arnhem Pro Bln" w:hAnsi="Arnhem Pro Bln"/>
          <w:i/>
          <w:iCs/>
          <w:color w:val="000000" w:themeColor="text1"/>
          <w:sz w:val="20"/>
          <w:szCs w:val="20"/>
        </w:rPr>
        <w:t xml:space="preserve">Collage by Lucile </w:t>
      </w:r>
      <w:proofErr w:type="spellStart"/>
      <w:r w:rsidRPr="00F71803">
        <w:rPr>
          <w:rFonts w:ascii="Arnhem Pro Bln" w:hAnsi="Arnhem Pro Bln"/>
          <w:i/>
          <w:iCs/>
          <w:color w:val="000000" w:themeColor="text1"/>
          <w:sz w:val="20"/>
          <w:szCs w:val="20"/>
        </w:rPr>
        <w:t>Haefflinger</w:t>
      </w:r>
      <w:proofErr w:type="spellEnd"/>
      <w:r w:rsidRPr="00F71803">
        <w:rPr>
          <w:rFonts w:ascii="Arnhem Pro Bln" w:hAnsi="Arnhem Pro Bln"/>
          <w:i/>
          <w:iCs/>
          <w:color w:val="000000" w:themeColor="text1"/>
          <w:sz w:val="20"/>
          <w:szCs w:val="20"/>
        </w:rPr>
        <w:t>; drawing by Harry Clitheroe</w:t>
      </w:r>
    </w:p>
    <w:p w14:paraId="3F662037" w14:textId="74EEFC0B" w:rsidR="00062721" w:rsidRPr="00F71803" w:rsidRDefault="00062721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1F98EA44" w14:textId="77777777" w:rsidR="00062721" w:rsidRPr="00F71803" w:rsidRDefault="00062721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0630C665" w14:textId="680A5BD7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8"/>
          <w:szCs w:val="28"/>
        </w:rPr>
      </w:pPr>
      <w:r w:rsidRPr="00F71803">
        <w:rPr>
          <w:rFonts w:ascii="Arnhem Pro Bd" w:hAnsi="Arnhem Pro Bd"/>
          <w:b/>
          <w:bCs/>
          <w:color w:val="000000" w:themeColor="text1"/>
          <w:sz w:val="28"/>
          <w:szCs w:val="28"/>
        </w:rPr>
        <w:t>6 – 10 December 2021: Online</w:t>
      </w:r>
    </w:p>
    <w:p w14:paraId="2B841BF1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0E6670CC" w14:textId="7A27019B" w:rsidR="0098569D" w:rsidRPr="00F71803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 xml:space="preserve">Collage, </w:t>
      </w:r>
      <w:proofErr w:type="gramStart"/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Poetry</w:t>
      </w:r>
      <w:proofErr w:type="gramEnd"/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 xml:space="preserve"> and Imagination</w:t>
      </w:r>
    </w:p>
    <w:p w14:paraId="0B020061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Perienne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Christian ,</w:t>
      </w:r>
      <w:proofErr w:type="gram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Rosie Vohra</w:t>
      </w:r>
    </w:p>
    <w:p w14:paraId="66D53A8A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62A354BA" w14:textId="7777777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£ 450.00</w:t>
      </w:r>
    </w:p>
    <w:p w14:paraId="2EF64D4C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Online</w:t>
      </w:r>
    </w:p>
    <w:p w14:paraId="7192D867" w14:textId="08401118" w:rsidR="00D857C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7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www.royaldrawingschool.org/courses/public-courses/christmas-holiday-collage-poetry-and-imagination/</w:t>
        </w:r>
      </w:hyperlink>
    </w:p>
    <w:p w14:paraId="4AEF7D64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37C2408A" w14:textId="45759410" w:rsidR="0098569D" w:rsidRPr="00F71803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Winter and Watercolour: Immersive Narratives</w:t>
      </w:r>
    </w:p>
    <w:p w14:paraId="3232BE28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Rebecca Harper, Melissa </w:t>
      </w: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Kime</w:t>
      </w:r>
      <w:proofErr w:type="spellEnd"/>
    </w:p>
    <w:p w14:paraId="5FB5DE12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5.30pm – 8.30pm</w:t>
      </w:r>
    </w:p>
    <w:p w14:paraId="4B93A0E7" w14:textId="7777777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£ 195.00</w:t>
      </w:r>
    </w:p>
    <w:p w14:paraId="79908AA4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Online</w:t>
      </w:r>
    </w:p>
    <w:p w14:paraId="303AFD83" w14:textId="556E6C5D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8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www.royaldrawingschool.org/courses/public-courses/christmas-holiday-winter-and-watercolour-immersive/</w:t>
        </w:r>
      </w:hyperlink>
    </w:p>
    <w:p w14:paraId="0787AF29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621C660A" w14:textId="02B04FD0" w:rsidR="0098569D" w:rsidRPr="00F71803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Drawing, Painting and Materials: Internal Landscapes</w:t>
      </w:r>
    </w:p>
    <w:p w14:paraId="76836ED9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Lindsay </w:t>
      </w: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Sekulowicz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, Clare Newbolt</w:t>
      </w:r>
    </w:p>
    <w:p w14:paraId="2B4081DB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120F2FBC" w14:textId="7777777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£ 450.00</w:t>
      </w:r>
    </w:p>
    <w:p w14:paraId="6BA70102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Online</w:t>
      </w:r>
    </w:p>
    <w:p w14:paraId="52BB1428" w14:textId="51917CD2" w:rsidR="00D857C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19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www.royaldrawingschool.org/courses/public-courses/christmas-holiday-drawing-painting-and-materials-i/</w:t>
        </w:r>
      </w:hyperlink>
    </w:p>
    <w:p w14:paraId="4BEA7ABF" w14:textId="7D73D69D" w:rsidR="008D5216" w:rsidRPr="00F71803" w:rsidRDefault="008D5216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5FFD2E15" w14:textId="77777777" w:rsidR="008D5216" w:rsidRPr="00F71803" w:rsidRDefault="008D5216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3C5C002B" w14:textId="75F599DB" w:rsidR="0098569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8"/>
          <w:szCs w:val="28"/>
        </w:rPr>
      </w:pPr>
      <w:r w:rsidRPr="00F71803">
        <w:rPr>
          <w:rFonts w:ascii="Arnhem Pro Bd" w:hAnsi="Arnhem Pro Bd"/>
          <w:b/>
          <w:bCs/>
          <w:color w:val="000000" w:themeColor="text1"/>
          <w:sz w:val="28"/>
          <w:szCs w:val="28"/>
        </w:rPr>
        <w:t xml:space="preserve">10 - 14 January 2022: Studios and out of House </w:t>
      </w:r>
    </w:p>
    <w:p w14:paraId="212A0957" w14:textId="54566D3C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10CA5960" w14:textId="3391AA0D" w:rsidR="0098569D" w:rsidRPr="00F71803" w:rsidRDefault="0098569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 xml:space="preserve">Drawing into Painting </w:t>
      </w:r>
    </w:p>
    <w:p w14:paraId="43305D73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</w:rPr>
        <w:t>Sophie Charalambous, Harriet Miller</w:t>
      </w:r>
    </w:p>
    <w:p w14:paraId="6A2D8C75" w14:textId="77777777" w:rsidR="00D857C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</w:rPr>
        <w:t>10am – 5pm</w:t>
      </w:r>
    </w:p>
    <w:p w14:paraId="7D101490" w14:textId="5D56E8CB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</w:rPr>
        <w:lastRenderedPageBreak/>
        <w:t>£ 455.00</w:t>
      </w:r>
    </w:p>
    <w:p w14:paraId="6CF1D511" w14:textId="0FE18536" w:rsidR="0098569D" w:rsidRPr="00F71803" w:rsidRDefault="0098569D" w:rsidP="00F71803">
      <w:pPr>
        <w:shd w:val="clear" w:color="auto" w:fill="FFFFFF"/>
        <w:ind w:right="393"/>
        <w:rPr>
          <w:rFonts w:ascii="Arnhem Pro Bln" w:hAnsi="Arnhem Pro Bln"/>
          <w:color w:val="000000" w:themeColor="text1"/>
          <w:sz w:val="22"/>
          <w:szCs w:val="22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</w:rPr>
        <w:t xml:space="preserve">Shoreditch </w:t>
      </w:r>
      <w:r w:rsidR="00D857CD" w:rsidRPr="00F71803">
        <w:rPr>
          <w:rFonts w:ascii="Arnhem Pro Bln" w:hAnsi="Arnhem Pro Bln"/>
          <w:color w:val="000000" w:themeColor="text1"/>
          <w:sz w:val="22"/>
          <w:szCs w:val="22"/>
        </w:rPr>
        <w:t>studios</w:t>
      </w:r>
    </w:p>
    <w:p w14:paraId="59C0120D" w14:textId="53E1528A" w:rsidR="00D857CD" w:rsidRPr="00F71803" w:rsidRDefault="00DE5811" w:rsidP="00F71803">
      <w:pPr>
        <w:shd w:val="clear" w:color="auto" w:fill="FFFFFF"/>
        <w:ind w:right="393"/>
        <w:rPr>
          <w:rFonts w:ascii="Arnhem Pro Bln" w:hAnsi="Arnhem Pro Bln"/>
          <w:color w:val="000000" w:themeColor="text1"/>
          <w:sz w:val="22"/>
          <w:szCs w:val="22"/>
        </w:rPr>
      </w:pPr>
      <w:hyperlink r:id="rId20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www.royaldrawingschool.org/courses/public-courses/christmas-holiday-drawing-into-painting/</w:t>
        </w:r>
      </w:hyperlink>
      <w:r w:rsidR="00D857CD" w:rsidRPr="00F71803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1C0DAE38" w14:textId="77777777" w:rsidR="00D857CD" w:rsidRPr="00F71803" w:rsidRDefault="00D857CD" w:rsidP="00F71803">
      <w:pPr>
        <w:shd w:val="clear" w:color="auto" w:fill="FFFFFF"/>
        <w:ind w:right="393"/>
        <w:rPr>
          <w:rFonts w:ascii="Arnhem Pro Bln" w:hAnsi="Arnhem Pro Bln"/>
          <w:color w:val="000000" w:themeColor="text1"/>
          <w:sz w:val="22"/>
          <w:szCs w:val="22"/>
        </w:rPr>
      </w:pPr>
    </w:p>
    <w:p w14:paraId="47B0241E" w14:textId="77777777" w:rsidR="00D857CD" w:rsidRPr="00F71803" w:rsidRDefault="00D857CD" w:rsidP="00F71803">
      <w:pPr>
        <w:pStyle w:val="Heading2"/>
        <w:spacing w:before="0" w:after="60"/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  <w:shd w:val="clear" w:color="auto" w:fill="FFFFFF"/>
        </w:rPr>
        <w:t>Painting a Head</w:t>
      </w:r>
    </w:p>
    <w:p w14:paraId="4B666578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Ishbel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Myerscough, Sharon Brindle</w:t>
      </w:r>
    </w:p>
    <w:p w14:paraId="324F8CE1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30DC56E0" w14:textId="77777777" w:rsidR="00D857CD" w:rsidRPr="00F71803" w:rsidRDefault="00D857C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£455.00</w:t>
      </w:r>
    </w:p>
    <w:p w14:paraId="0FFD9FA0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Shoreditch studios</w:t>
      </w:r>
      <w:r w:rsidRPr="00F71803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19295FAE" w14:textId="5F3A1055" w:rsidR="00D857C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hyperlink r:id="rId21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  <w:shd w:val="clear" w:color="auto" w:fill="FFFFFF"/>
          </w:rPr>
          <w:t>www.royaldrawingschool.org/courses/public-courses/christmas-holiday-painting-a-head/</w:t>
        </w:r>
      </w:hyperlink>
    </w:p>
    <w:p w14:paraId="6B692A33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</w:p>
    <w:p w14:paraId="6348669B" w14:textId="77777777" w:rsidR="00D857CD" w:rsidRPr="00F71803" w:rsidRDefault="00D857CD" w:rsidP="00F71803">
      <w:pPr>
        <w:pStyle w:val="Heading2"/>
        <w:spacing w:before="0" w:after="60"/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  <w:shd w:val="clear" w:color="auto" w:fill="FFFFFF"/>
        </w:rPr>
        <w:t>Experimental Printmaking in the Life Room</w:t>
      </w:r>
    </w:p>
    <w:p w14:paraId="6B9544B0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Rossen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Daskalov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, Jake Garfield</w:t>
      </w:r>
    </w:p>
    <w:p w14:paraId="587901DB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35491A62" w14:textId="77777777" w:rsidR="00D857CD" w:rsidRPr="00F71803" w:rsidRDefault="00D857C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£ 455.00</w:t>
      </w:r>
    </w:p>
    <w:p w14:paraId="5085E3B0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Shoreditch studios</w:t>
      </w:r>
    </w:p>
    <w:p w14:paraId="55595B08" w14:textId="043E25BA" w:rsidR="0098569D" w:rsidRPr="00F71803" w:rsidRDefault="00DE5811" w:rsidP="00F71803">
      <w:pPr>
        <w:pStyle w:val="Heading2"/>
        <w:spacing w:before="0" w:after="6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hyperlink r:id="rId22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  <w:shd w:val="clear" w:color="auto" w:fill="FFFFFF"/>
          </w:rPr>
          <w:t>www.royaldrawingschool.org/courses/public-courses/christmas-holiday-experimental-printmaking-in-the-/</w:t>
        </w:r>
      </w:hyperlink>
      <w:r w:rsidR="00D857CD"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4F0A76E9" w14:textId="77777777" w:rsidR="00D857CD" w:rsidRPr="00F71803" w:rsidRDefault="00D857CD" w:rsidP="00F71803">
      <w:pPr>
        <w:rPr>
          <w:color w:val="000000" w:themeColor="text1"/>
          <w:sz w:val="22"/>
          <w:szCs w:val="22"/>
        </w:rPr>
      </w:pPr>
    </w:p>
    <w:p w14:paraId="32EF02E5" w14:textId="77777777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</w:rPr>
        <w:t>Drawing at The National Gallery</w:t>
      </w:r>
    </w:p>
    <w:p w14:paraId="164ED2AD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Robert Dukes, Andrea McLean</w:t>
      </w:r>
    </w:p>
    <w:p w14:paraId="68F4F543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1871F0F2" w14:textId="77777777" w:rsidR="00D857CD" w:rsidRPr="00F71803" w:rsidRDefault="00D857C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£ 455.00</w:t>
      </w:r>
    </w:p>
    <w:p w14:paraId="66353314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Cambria" w:hAnsi="Cambria" w:cs="Cambria"/>
          <w:color w:val="000000" w:themeColor="text1"/>
          <w:sz w:val="22"/>
          <w:szCs w:val="22"/>
          <w:shd w:val="clear" w:color="auto" w:fill="FFFFFF"/>
        </w:rPr>
        <w:t> </w:t>
      </w: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Out of house | The National Gallery</w:t>
      </w:r>
    </w:p>
    <w:p w14:paraId="1F1E12CD" w14:textId="7E545F33" w:rsidR="007E428C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23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www.royaldrawingschool.org/courses/public-courses/christmas-holiday-drawing-at-the-national-gallery/</w:t>
        </w:r>
      </w:hyperlink>
    </w:p>
    <w:p w14:paraId="05D53286" w14:textId="77777777" w:rsidR="007E428C" w:rsidRPr="007E428C" w:rsidRDefault="007E428C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58BCD33D" w14:textId="77777777" w:rsidR="008D5216" w:rsidRPr="00F71803" w:rsidRDefault="008D5216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</w:p>
    <w:p w14:paraId="197672DF" w14:textId="7537BC0E" w:rsidR="00D857CD" w:rsidRPr="00F71803" w:rsidRDefault="00D857CD" w:rsidP="00F71803">
      <w:pPr>
        <w:rPr>
          <w:rFonts w:ascii="Arnhem Pro Bd" w:hAnsi="Arnhem Pro Bd"/>
          <w:b/>
          <w:bCs/>
          <w:color w:val="000000" w:themeColor="text1"/>
          <w:sz w:val="28"/>
          <w:szCs w:val="28"/>
        </w:rPr>
      </w:pPr>
      <w:r w:rsidRPr="00F71803">
        <w:rPr>
          <w:rFonts w:ascii="Arnhem Pro Bd" w:hAnsi="Arnhem Pro Bd"/>
          <w:b/>
          <w:bCs/>
          <w:color w:val="000000" w:themeColor="text1"/>
          <w:sz w:val="28"/>
          <w:szCs w:val="28"/>
        </w:rPr>
        <w:t>10 - 14 January 2022: Online</w:t>
      </w:r>
    </w:p>
    <w:p w14:paraId="2A083F70" w14:textId="44933718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</w:p>
    <w:p w14:paraId="7058A2B5" w14:textId="77777777" w:rsidR="00D857CD" w:rsidRPr="00F71803" w:rsidRDefault="00D857CD" w:rsidP="00F71803">
      <w:pPr>
        <w:pStyle w:val="Heading2"/>
        <w:spacing w:before="0" w:after="60"/>
        <w:rPr>
          <w:rFonts w:ascii="Arnhem Pro Bd" w:hAnsi="Arnhem Pro Bd"/>
          <w:b/>
          <w:bCs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  <w:shd w:val="clear" w:color="auto" w:fill="FFFFFF"/>
        </w:rPr>
        <w:t>Painting the Contemporary Portrait</w:t>
      </w:r>
    </w:p>
    <w:p w14:paraId="1366E1AF" w14:textId="77777777" w:rsidR="00D857CD" w:rsidRPr="00F71803" w:rsidRDefault="00D857CD" w:rsidP="00F71803">
      <w:pPr>
        <w:pStyle w:val="Heading2"/>
        <w:spacing w:before="0" w:after="60"/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Clara Drummond, Rachel Mercer</w:t>
      </w:r>
    </w:p>
    <w:p w14:paraId="6CECA7A6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4DE88A88" w14:textId="77777777" w:rsidR="00D857CD" w:rsidRPr="00F71803" w:rsidRDefault="00D857C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£455.00</w:t>
      </w:r>
    </w:p>
    <w:p w14:paraId="08DDBF6C" w14:textId="62EE42EB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hyperlink r:id="rId24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  <w:shd w:val="clear" w:color="auto" w:fill="FFFFFF"/>
          </w:rPr>
          <w:t>www.royaldrawingschool.org/courses/public-courses/christmas-holiday-painting-the-contemporary-portra/</w:t>
        </w:r>
      </w:hyperlink>
      <w:r w:rsidR="00D857CD"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698A0BF5" w14:textId="77777777" w:rsidR="008D5216" w:rsidRPr="00F71803" w:rsidRDefault="008D5216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</w:p>
    <w:p w14:paraId="3E0558BE" w14:textId="4030A34E" w:rsidR="0098569D" w:rsidRPr="00F71803" w:rsidRDefault="0098569D" w:rsidP="00F71803">
      <w:pPr>
        <w:pStyle w:val="Heading2"/>
        <w:spacing w:before="0" w:after="60"/>
        <w:rPr>
          <w:rFonts w:ascii="Arnhem Pro Bd" w:hAnsi="Arnhem Pro Bd"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color w:val="000000" w:themeColor="text1"/>
          <w:sz w:val="22"/>
          <w:szCs w:val="22"/>
          <w:shd w:val="clear" w:color="auto" w:fill="FFFFFF"/>
        </w:rPr>
        <w:t>The Drawing Week (Online)</w:t>
      </w:r>
    </w:p>
    <w:p w14:paraId="6E2A47F0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Various tutors</w:t>
      </w:r>
    </w:p>
    <w:p w14:paraId="6716B700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10am – 5pm</w:t>
      </w:r>
    </w:p>
    <w:p w14:paraId="170701E2" w14:textId="7777777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£ 450.00</w:t>
      </w:r>
    </w:p>
    <w:p w14:paraId="1B5C7DEB" w14:textId="75113B6B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25" w:history="1">
        <w:r w:rsidR="00D857CD" w:rsidRPr="00F71803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www.royaldrawingschool.org/courses/public-courses/christmas-holiday-the-drawing-week-online/</w:t>
        </w:r>
      </w:hyperlink>
    </w:p>
    <w:p w14:paraId="22EAA499" w14:textId="77777777" w:rsidR="00D857CD" w:rsidRPr="00F71803" w:rsidRDefault="00D857CD" w:rsidP="00F71803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4657702B" w14:textId="034B69A9" w:rsidR="0098569D" w:rsidRPr="00F71803" w:rsidRDefault="0098569D" w:rsidP="00F71803">
      <w:pPr>
        <w:pStyle w:val="Heading2"/>
        <w:spacing w:before="0" w:after="60"/>
        <w:rPr>
          <w:rFonts w:ascii="Arnhem Pro Bd" w:hAnsi="Arnhem Pro Bd"/>
          <w:b/>
          <w:bCs/>
          <w:color w:val="000000" w:themeColor="text1"/>
          <w:sz w:val="22"/>
          <w:szCs w:val="22"/>
        </w:rPr>
      </w:pPr>
      <w:r w:rsidRPr="00F71803">
        <w:rPr>
          <w:rFonts w:ascii="Arnhem Pro Bd" w:hAnsi="Arnhem Pro Bd"/>
          <w:b/>
          <w:bCs/>
          <w:color w:val="000000" w:themeColor="text1"/>
          <w:sz w:val="22"/>
          <w:szCs w:val="22"/>
          <w:shd w:val="clear" w:color="auto" w:fill="FFFFFF"/>
        </w:rPr>
        <w:t>Ink, Mindfulness and Expression</w:t>
      </w:r>
    </w:p>
    <w:p w14:paraId="23770C9F" w14:textId="77777777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 xml:space="preserve">Nicola </w:t>
      </w:r>
      <w:proofErr w:type="spellStart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Durvasula</w:t>
      </w:r>
      <w:proofErr w:type="spellEnd"/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, Mathew Cunningham</w:t>
      </w:r>
    </w:p>
    <w:p w14:paraId="15ECD37D" w14:textId="7FCB66C1" w:rsidR="0098569D" w:rsidRPr="00F71803" w:rsidRDefault="0098569D" w:rsidP="00F71803">
      <w:pPr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5.30pm – 8.30pm</w:t>
      </w:r>
    </w:p>
    <w:p w14:paraId="397A1357" w14:textId="77777777" w:rsidR="0098569D" w:rsidRPr="00F71803" w:rsidRDefault="0098569D" w:rsidP="00F71803">
      <w:pPr>
        <w:pStyle w:val="NormalWeb"/>
        <w:spacing w:before="0" w:beforeAutospacing="0" w:after="0" w:afterAutospacing="0"/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</w:pPr>
      <w:r w:rsidRPr="00F71803">
        <w:rPr>
          <w:rFonts w:ascii="Arnhem Pro Bln" w:hAnsi="Arnhem Pro Bln"/>
          <w:color w:val="000000" w:themeColor="text1"/>
          <w:sz w:val="22"/>
          <w:szCs w:val="22"/>
          <w:shd w:val="clear" w:color="auto" w:fill="FFFFFF"/>
        </w:rPr>
        <w:t>£ 195.00</w:t>
      </w:r>
    </w:p>
    <w:p w14:paraId="36DB42D3" w14:textId="312175FA" w:rsidR="0098569D" w:rsidRPr="00F71803" w:rsidRDefault="00DE5811" w:rsidP="00F71803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26">
        <w:r w:rsidR="00D857CD" w:rsidRPr="2FDD576E">
          <w:rPr>
            <w:rStyle w:val="Hyperlink"/>
            <w:rFonts w:ascii="Arnhem Pro Bln" w:hAnsi="Arnhem Pro Bln"/>
            <w:color w:val="000000" w:themeColor="text1"/>
            <w:sz w:val="22"/>
            <w:szCs w:val="22"/>
          </w:rPr>
          <w:t>www.royaldrawingschool.org/courses/public-courses/christmas-holiday-ink-mindfulness-and-expression/</w:t>
        </w:r>
      </w:hyperlink>
      <w:r w:rsidR="00D857CD" w:rsidRPr="2FDD576E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2B80F1C7" w14:textId="1A2532A8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201529D4" w14:textId="66F278D7" w:rsidR="007E428C" w:rsidRDefault="007E428C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7F12AD3D" w14:textId="77777777" w:rsidR="007E428C" w:rsidRDefault="007E428C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5A6372E4" w14:textId="4AEA57F2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639474E3" w14:textId="2A40E4E0" w:rsidR="765FE5DC" w:rsidRDefault="765FE5DC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6C7F906" wp14:editId="35EEA799">
            <wp:extent cx="2781300" cy="1854200"/>
            <wp:effectExtent l="0" t="0" r="0" b="0"/>
            <wp:docPr id="1399642457" name="Picture 139964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D576E">
        <w:rPr>
          <w:rFonts w:ascii="Arnhem Pro Bln" w:hAnsi="Arnhem Pro Bln"/>
          <w:color w:val="000000" w:themeColor="text1"/>
          <w:sz w:val="22"/>
          <w:szCs w:val="22"/>
        </w:rPr>
        <w:t xml:space="preserve">. </w:t>
      </w:r>
      <w:r>
        <w:rPr>
          <w:noProof/>
        </w:rPr>
        <w:drawing>
          <wp:inline distT="0" distB="0" distL="0" distR="0" wp14:anchorId="3E12BEE6" wp14:editId="519B92F0">
            <wp:extent cx="2790825" cy="1860550"/>
            <wp:effectExtent l="0" t="0" r="0" b="0"/>
            <wp:docPr id="1893386922" name="Picture 189338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D576E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1D69DDD7" w14:textId="0A8CF4E6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5C9BD938" w14:textId="77777777" w:rsidR="007E428C" w:rsidRDefault="007E428C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02C3507D" w14:textId="3060E1B1" w:rsidR="781FEC74" w:rsidRDefault="781FEC74" w:rsidP="2FDD576E">
      <w:pPr>
        <w:rPr>
          <w:rFonts w:ascii="Arnhem Pro Bln" w:hAnsi="Arnhem Pro Bln"/>
          <w:b/>
          <w:bCs/>
          <w:color w:val="000000" w:themeColor="text1"/>
          <w:sz w:val="28"/>
          <w:szCs w:val="28"/>
        </w:rPr>
      </w:pPr>
      <w:r w:rsidRPr="2FDD576E">
        <w:rPr>
          <w:rFonts w:ascii="Arnhem Pro Bln" w:hAnsi="Arnhem Pro Bln"/>
          <w:b/>
          <w:bCs/>
          <w:color w:val="000000" w:themeColor="text1"/>
          <w:sz w:val="28"/>
          <w:szCs w:val="28"/>
        </w:rPr>
        <w:t>Young Artists Winter Holiday Courses (ages 10-15 years)</w:t>
      </w:r>
    </w:p>
    <w:p w14:paraId="6C124A6C" w14:textId="071A445F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1BB757F6" w14:textId="06CADCA9" w:rsidR="781FEC74" w:rsidRDefault="781FEC74" w:rsidP="2FDD576E">
      <w:pPr>
        <w:rPr>
          <w:rFonts w:ascii="Arnhem Pro Bln" w:hAnsi="Arnhem Pro Bln"/>
          <w:b/>
          <w:bCs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b/>
          <w:bCs/>
          <w:color w:val="000000" w:themeColor="text1"/>
          <w:sz w:val="22"/>
          <w:szCs w:val="22"/>
        </w:rPr>
        <w:t>Printing Festive Feasts</w:t>
      </w:r>
    </w:p>
    <w:p w14:paraId="6A939116" w14:textId="13619856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Saturday</w:t>
      </w:r>
      <w:r>
        <w:br/>
      </w:r>
      <w:r w:rsidRPr="2FDD576E">
        <w:rPr>
          <w:rFonts w:ascii="Arnhem Pro Bln" w:hAnsi="Arnhem Pro Bln"/>
          <w:color w:val="000000" w:themeColor="text1"/>
          <w:sz w:val="22"/>
          <w:szCs w:val="22"/>
        </w:rPr>
        <w:t xml:space="preserve">11 December 2021 </w:t>
      </w:r>
    </w:p>
    <w:p w14:paraId="09E4E4E5" w14:textId="55531A39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10am – 4pm</w:t>
      </w:r>
    </w:p>
    <w:p w14:paraId="6A262632" w14:textId="7BB6A449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£75</w:t>
      </w:r>
      <w:r w:rsidR="00633EBF">
        <w:rPr>
          <w:rFonts w:ascii="Arnhem Pro Bln" w:hAnsi="Arnhem Pro Bln"/>
          <w:color w:val="000000" w:themeColor="text1"/>
          <w:sz w:val="22"/>
          <w:szCs w:val="22"/>
        </w:rPr>
        <w:t>, Shoreditch Studios</w:t>
      </w:r>
    </w:p>
    <w:p w14:paraId="5C324587" w14:textId="29CCFDD4" w:rsidR="781FEC74" w:rsidRDefault="00DE5811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29">
        <w:r w:rsidR="781FEC74" w:rsidRPr="2FDD576E">
          <w:rPr>
            <w:rStyle w:val="Hyperlink"/>
            <w:rFonts w:ascii="Arnhem Pro Bln" w:hAnsi="Arnhem Pro Bln"/>
            <w:sz w:val="22"/>
            <w:szCs w:val="22"/>
          </w:rPr>
          <w:t>www.royaldrawingschool.org/courses/public-courses/young-artists-winter-holiday-course-aged-10-15-yea/</w:t>
        </w:r>
      </w:hyperlink>
    </w:p>
    <w:p w14:paraId="2D28B025" w14:textId="7272476F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395F69A7" w14:textId="6637EA94" w:rsidR="781FEC74" w:rsidRDefault="781FEC74" w:rsidP="2FDD576E">
      <w:pPr>
        <w:rPr>
          <w:rFonts w:ascii="Arnhem Pro Bln" w:hAnsi="Arnhem Pro Bln"/>
          <w:b/>
          <w:bCs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b/>
          <w:bCs/>
          <w:color w:val="000000" w:themeColor="text1"/>
          <w:sz w:val="22"/>
          <w:szCs w:val="22"/>
        </w:rPr>
        <w:t>Let’s Draw the Stage</w:t>
      </w:r>
    </w:p>
    <w:p w14:paraId="3F42D9F5" w14:textId="3FBB7881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Saturday</w:t>
      </w:r>
    </w:p>
    <w:p w14:paraId="60BAAC6B" w14:textId="24C22FA2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11 December 2021</w:t>
      </w:r>
    </w:p>
    <w:p w14:paraId="4386B69C" w14:textId="44F6DCD2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10am-4pm</w:t>
      </w:r>
    </w:p>
    <w:p w14:paraId="48D2F450" w14:textId="536C748F" w:rsidR="781FEC74" w:rsidRDefault="781FEC74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r w:rsidRPr="2FDD576E">
        <w:rPr>
          <w:rFonts w:ascii="Arnhem Pro Bln" w:hAnsi="Arnhem Pro Bln"/>
          <w:color w:val="000000" w:themeColor="text1"/>
          <w:sz w:val="22"/>
          <w:szCs w:val="22"/>
        </w:rPr>
        <w:t>£75</w:t>
      </w:r>
      <w:r w:rsidR="00633EBF">
        <w:rPr>
          <w:rFonts w:ascii="Arnhem Pro Bln" w:hAnsi="Arnhem Pro Bln"/>
          <w:color w:val="000000" w:themeColor="text1"/>
          <w:sz w:val="22"/>
          <w:szCs w:val="22"/>
        </w:rPr>
        <w:t>, Shoreditch Studios</w:t>
      </w:r>
    </w:p>
    <w:p w14:paraId="395E7967" w14:textId="71C8CD64" w:rsidR="781FEC74" w:rsidRDefault="00F61270" w:rsidP="2FDD576E">
      <w:pPr>
        <w:rPr>
          <w:rFonts w:ascii="Arnhem Pro Bln" w:hAnsi="Arnhem Pro Bln"/>
          <w:color w:val="000000" w:themeColor="text1"/>
          <w:sz w:val="22"/>
          <w:szCs w:val="22"/>
        </w:rPr>
      </w:pPr>
      <w:hyperlink r:id="rId30">
        <w:r w:rsidR="781FEC74" w:rsidRPr="2FDD576E">
          <w:rPr>
            <w:rStyle w:val="Hyperlink"/>
            <w:rFonts w:ascii="Arnhem Pro Bln" w:hAnsi="Arnhem Pro Bln"/>
            <w:sz w:val="22"/>
            <w:szCs w:val="22"/>
          </w:rPr>
          <w:t>www.royaldrawingschool.org/courses/public-courses/young-artists-winter-holiday-course-2-aged-10-15-y/</w:t>
        </w:r>
      </w:hyperlink>
      <w:r w:rsidR="781FEC74" w:rsidRPr="2FDD576E">
        <w:rPr>
          <w:rFonts w:ascii="Arnhem Pro Bln" w:hAnsi="Arnhem Pro Bln"/>
          <w:color w:val="000000" w:themeColor="text1"/>
          <w:sz w:val="22"/>
          <w:szCs w:val="22"/>
        </w:rPr>
        <w:t xml:space="preserve"> </w:t>
      </w:r>
    </w:p>
    <w:p w14:paraId="7DB14FD6" w14:textId="6DBCF3BB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74E6A128" w14:textId="53A573F2" w:rsidR="2FDD576E" w:rsidRDefault="2FDD576E" w:rsidP="2FDD576E">
      <w:pPr>
        <w:rPr>
          <w:rFonts w:ascii="Arnhem Pro Bln" w:hAnsi="Arnhem Pro Bln"/>
          <w:color w:val="000000" w:themeColor="text1"/>
          <w:sz w:val="22"/>
          <w:szCs w:val="22"/>
        </w:rPr>
      </w:pPr>
    </w:p>
    <w:p w14:paraId="13F25ADE" w14:textId="1BA93DD4" w:rsidR="0098569D" w:rsidRDefault="0098569D" w:rsidP="00F71803">
      <w:pPr>
        <w:rPr>
          <w:color w:val="000000" w:themeColor="text1"/>
          <w:sz w:val="22"/>
          <w:szCs w:val="22"/>
        </w:rPr>
      </w:pPr>
    </w:p>
    <w:p w14:paraId="5F65540D" w14:textId="77777777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inter II Light" w:hAnsi="Vinter II Light" w:cs="Segoe UI"/>
          <w:sz w:val="32"/>
          <w:szCs w:val="32"/>
        </w:rPr>
      </w:pPr>
    </w:p>
    <w:p w14:paraId="68299C2D" w14:textId="02786272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inter II Light" w:hAnsi="Vinter II Light" w:cs="Segoe UI"/>
          <w:sz w:val="32"/>
          <w:szCs w:val="32"/>
        </w:rPr>
        <w:lastRenderedPageBreak/>
        <w:t>NOTES TO EDITORS</w:t>
      </w:r>
      <w:r>
        <w:rPr>
          <w:rStyle w:val="eop"/>
          <w:rFonts w:ascii="Vinter II Light" w:hAnsi="Vinter II Light" w:cs="Vinter II Light"/>
          <w:sz w:val="32"/>
          <w:szCs w:val="32"/>
        </w:rPr>
        <w:t> </w:t>
      </w:r>
    </w:p>
    <w:p w14:paraId="1F596083" w14:textId="77777777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hAnsi="Cambria" w:cs="Cambria"/>
        </w:rPr>
        <w:t> </w:t>
      </w:r>
    </w:p>
    <w:p w14:paraId="60B7DFD2" w14:textId="77777777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nhem Pro Bd" w:hAnsi="Arnhem Pro Bd" w:cs="Segoe UI"/>
          <w:b/>
          <w:bCs/>
          <w:sz w:val="22"/>
          <w:szCs w:val="22"/>
        </w:rPr>
        <w:t>Address:</w:t>
      </w:r>
      <w:r>
        <w:rPr>
          <w:rStyle w:val="normaltextrun"/>
          <w:rFonts w:ascii="Cambria" w:hAnsi="Cambria" w:cs="Cambria"/>
          <w:sz w:val="22"/>
          <w:szCs w:val="22"/>
        </w:rPr>
        <w:t> </w:t>
      </w:r>
      <w:r>
        <w:rPr>
          <w:rStyle w:val="normaltextrun"/>
          <w:rFonts w:ascii="Arnhem Pro Bln" w:hAnsi="Arnhem Pro Bln" w:cs="Segoe UI"/>
          <w:sz w:val="22"/>
          <w:szCs w:val="22"/>
        </w:rPr>
        <w:t>19-22 Charlotte Rd, London EC2A 3SG</w:t>
      </w:r>
      <w:r>
        <w:rPr>
          <w:rStyle w:val="eop"/>
          <w:rFonts w:ascii="Cambria" w:hAnsi="Cambria" w:cs="Cambria"/>
          <w:sz w:val="22"/>
          <w:szCs w:val="22"/>
        </w:rPr>
        <w:t> </w:t>
      </w:r>
    </w:p>
    <w:p w14:paraId="1F7DA6F8" w14:textId="413782D6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Arnhem Pro Bd" w:hAnsi="Arnhem Pro Bd" w:cs="Segoe UI"/>
          <w:b/>
          <w:bCs/>
          <w:sz w:val="22"/>
          <w:szCs w:val="22"/>
        </w:rPr>
      </w:pPr>
      <w:r w:rsidRPr="00F71803">
        <w:rPr>
          <w:rStyle w:val="normaltextrun"/>
          <w:rFonts w:ascii="Arnhem Pro Bd" w:hAnsi="Arnhem Pro Bd" w:cs="Segoe UI"/>
          <w:b/>
          <w:bCs/>
          <w:sz w:val="22"/>
          <w:szCs w:val="22"/>
        </w:rPr>
        <w:t>Website:</w:t>
      </w:r>
      <w:r w:rsidRPr="00F71803">
        <w:rPr>
          <w:rStyle w:val="normaltextrun"/>
          <w:rFonts w:ascii="Cambria" w:hAnsi="Cambria" w:cs="Cambria"/>
          <w:b/>
          <w:bCs/>
          <w:sz w:val="22"/>
          <w:szCs w:val="22"/>
        </w:rPr>
        <w:t> </w:t>
      </w:r>
      <w:hyperlink r:id="rId31" w:history="1">
        <w:r w:rsidRPr="00F71803">
          <w:rPr>
            <w:rStyle w:val="normaltextrun"/>
            <w:rFonts w:ascii="Arnhem Pro Bln" w:hAnsi="Arnhem Pro Bln"/>
            <w:sz w:val="22"/>
            <w:szCs w:val="22"/>
          </w:rPr>
          <w:t>www.royaldrawingschool.org</w:t>
        </w:r>
      </w:hyperlink>
      <w:r w:rsidRPr="00F71803">
        <w:rPr>
          <w:rFonts w:ascii="Arnhem Pro Bd" w:hAnsi="Arnhem Pro Bd" w:cs="Segoe UI"/>
          <w:b/>
          <w:bCs/>
          <w:sz w:val="22"/>
          <w:szCs w:val="22"/>
        </w:rPr>
        <w:t xml:space="preserve"> </w:t>
      </w:r>
    </w:p>
    <w:p w14:paraId="09A324B0" w14:textId="2949344E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Arnhem Pro Bd" w:hAnsi="Arnhem Pro Bd" w:cs="Segoe UI"/>
          <w:b/>
          <w:bCs/>
          <w:sz w:val="22"/>
          <w:szCs w:val="22"/>
        </w:rPr>
      </w:pPr>
      <w:r w:rsidRPr="00F71803">
        <w:rPr>
          <w:rFonts w:ascii="Arnhem Pro Bd" w:hAnsi="Arnhem Pro Bd" w:cs="Segoe UI"/>
          <w:b/>
          <w:bCs/>
          <w:sz w:val="22"/>
          <w:szCs w:val="22"/>
        </w:rPr>
        <w:t>Twitter:</w:t>
      </w:r>
      <w:r>
        <w:rPr>
          <w:rFonts w:ascii="Arnhem Pro Bd" w:hAnsi="Arnhem Pro Bd" w:cs="Segoe UI"/>
          <w:b/>
          <w:bCs/>
          <w:sz w:val="22"/>
          <w:szCs w:val="22"/>
        </w:rPr>
        <w:t xml:space="preserve"> </w:t>
      </w:r>
      <w:r w:rsidRPr="00F71803">
        <w:rPr>
          <w:rFonts w:ascii="Arnhem Pro Bln" w:hAnsi="Arnhem Pro Bln" w:cs="Segoe UI"/>
          <w:sz w:val="22"/>
          <w:szCs w:val="22"/>
        </w:rPr>
        <w:t>@royaldrawing</w:t>
      </w:r>
    </w:p>
    <w:p w14:paraId="0CF190BA" w14:textId="2AC1F00D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Arnhem Pro Bd" w:hAnsi="Arnhem Pro Bd" w:cs="Segoe UI"/>
          <w:b/>
          <w:bCs/>
          <w:sz w:val="22"/>
          <w:szCs w:val="22"/>
        </w:rPr>
      </w:pPr>
      <w:r w:rsidRPr="00F71803">
        <w:rPr>
          <w:rFonts w:ascii="Arnhem Pro Bd" w:hAnsi="Arnhem Pro Bd" w:cs="Segoe UI"/>
          <w:b/>
          <w:bCs/>
          <w:sz w:val="22"/>
          <w:szCs w:val="22"/>
        </w:rPr>
        <w:t>Instagram:</w:t>
      </w:r>
      <w:r>
        <w:rPr>
          <w:rFonts w:ascii="Arnhem Pro Bd" w:hAnsi="Arnhem Pro Bd" w:cs="Segoe UI"/>
          <w:b/>
          <w:bCs/>
          <w:sz w:val="22"/>
          <w:szCs w:val="22"/>
        </w:rPr>
        <w:t xml:space="preserve"> @</w:t>
      </w:r>
      <w:r w:rsidRPr="00F71803">
        <w:rPr>
          <w:rFonts w:ascii="Arnhem Pro Bln" w:hAnsi="Arnhem Pro Bln" w:cs="Segoe UI"/>
          <w:sz w:val="22"/>
          <w:szCs w:val="22"/>
        </w:rPr>
        <w:t>royaldrawingschool</w:t>
      </w:r>
    </w:p>
    <w:p w14:paraId="127CE38C" w14:textId="26BE4C6E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Arnhem Pro Bd" w:hAnsi="Arnhem Pro Bd" w:cs="Segoe UI"/>
          <w:b/>
          <w:bCs/>
          <w:sz w:val="22"/>
          <w:szCs w:val="22"/>
        </w:rPr>
      </w:pPr>
      <w:r w:rsidRPr="00F71803">
        <w:rPr>
          <w:rFonts w:ascii="Arnhem Pro Bd" w:hAnsi="Arnhem Pro Bd" w:cs="Segoe UI"/>
          <w:b/>
          <w:bCs/>
          <w:sz w:val="22"/>
          <w:szCs w:val="22"/>
        </w:rPr>
        <w:t xml:space="preserve">Facebook: </w:t>
      </w:r>
      <w:r w:rsidRPr="00F71803">
        <w:rPr>
          <w:rFonts w:ascii="Arnhem Pro Bln" w:hAnsi="Arnhem Pro Bln" w:cs="Segoe UI"/>
          <w:sz w:val="22"/>
          <w:szCs w:val="22"/>
        </w:rPr>
        <w:t>@royaldrawingschool</w:t>
      </w:r>
    </w:p>
    <w:p w14:paraId="327B402D" w14:textId="77777777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hAnsi="Cambria" w:cs="Cambria"/>
          <w:color w:val="000000"/>
          <w:sz w:val="22"/>
          <w:szCs w:val="22"/>
        </w:rPr>
        <w:t> </w:t>
      </w:r>
    </w:p>
    <w:p w14:paraId="3D59CE26" w14:textId="7BB58436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color w:val="000000"/>
          <w:sz w:val="22"/>
          <w:szCs w:val="22"/>
        </w:rPr>
      </w:pPr>
      <w:r>
        <w:rPr>
          <w:rStyle w:val="normaltextrun"/>
          <w:rFonts w:ascii="Arnhem Pro Bd" w:hAnsi="Arnhem Pro Bd" w:cs="Segoe UI"/>
          <w:b/>
          <w:bCs/>
          <w:color w:val="000000"/>
          <w:sz w:val="22"/>
          <w:szCs w:val="22"/>
        </w:rPr>
        <w:t>Press enquiries:</w:t>
      </w:r>
      <w:r>
        <w:rPr>
          <w:rStyle w:val="normaltextrun"/>
          <w:rFonts w:ascii="Cambria" w:hAnsi="Cambria" w:cs="Cambria"/>
          <w:color w:val="000000"/>
          <w:sz w:val="22"/>
          <w:szCs w:val="22"/>
        </w:rPr>
        <w:t> </w:t>
      </w:r>
      <w:r>
        <w:rPr>
          <w:rStyle w:val="normaltextrun"/>
          <w:rFonts w:ascii="Arnhem Pro Bln" w:hAnsi="Arnhem Pro Bln" w:cs="Segoe UI"/>
          <w:color w:val="000000"/>
          <w:sz w:val="22"/>
          <w:szCs w:val="22"/>
        </w:rPr>
        <w:t>Elizabeth Morrow, Marketing and Communications Coordinator</w:t>
      </w:r>
      <w:r>
        <w:rPr>
          <w:rStyle w:val="normaltextrun"/>
          <w:rFonts w:ascii="Cambria" w:hAnsi="Cambria" w:cs="Cambria"/>
          <w:color w:val="000000"/>
          <w:sz w:val="22"/>
          <w:szCs w:val="22"/>
        </w:rPr>
        <w:t> </w:t>
      </w:r>
      <w:hyperlink r:id="rId32" w:tgtFrame="_blank" w:history="1">
        <w:r>
          <w:rPr>
            <w:rStyle w:val="normaltextrun"/>
            <w:rFonts w:ascii="Arnhem Pro Bln" w:hAnsi="Arnhem Pro Bln" w:cs="Segoe UI"/>
            <w:color w:val="0563C1"/>
            <w:sz w:val="22"/>
            <w:szCs w:val="22"/>
            <w:u w:val="single"/>
          </w:rPr>
          <w:t>Elizabeth.morrow@royaldrawingschool.org</w:t>
        </w:r>
      </w:hyperlink>
      <w:r>
        <w:rPr>
          <w:rStyle w:val="normaltextrun"/>
          <w:rFonts w:ascii="Cambria" w:hAnsi="Cambria" w:cs="Cambria"/>
          <w:color w:val="000000"/>
          <w:sz w:val="22"/>
          <w:szCs w:val="22"/>
        </w:rPr>
        <w:t> </w:t>
      </w:r>
      <w:r>
        <w:rPr>
          <w:rStyle w:val="normaltextrun"/>
          <w:rFonts w:ascii="Arnhem Pro Bln" w:hAnsi="Arnhem Pro Bln" w:cs="Segoe UI"/>
          <w:color w:val="000000"/>
          <w:sz w:val="22"/>
          <w:szCs w:val="22"/>
        </w:rPr>
        <w:t>/ 07954412107</w:t>
      </w:r>
      <w:r>
        <w:rPr>
          <w:rStyle w:val="normaltextrun"/>
          <w:rFonts w:ascii="Cambria" w:hAnsi="Cambria" w:cs="Cambria"/>
          <w:color w:val="000000"/>
          <w:sz w:val="22"/>
          <w:szCs w:val="22"/>
        </w:rPr>
        <w:t> </w:t>
      </w:r>
      <w:r>
        <w:rPr>
          <w:rStyle w:val="eop"/>
          <w:rFonts w:ascii="Cambria" w:hAnsi="Cambria" w:cs="Cambria"/>
          <w:color w:val="000000"/>
          <w:sz w:val="22"/>
          <w:szCs w:val="22"/>
        </w:rPr>
        <w:t> </w:t>
      </w:r>
    </w:p>
    <w:p w14:paraId="7D9DF3C4" w14:textId="77777777" w:rsid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9464C71" w14:textId="2E79E96B" w:rsidR="00F71803" w:rsidRPr="00D0442F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Arnhem Pro Bd" w:hAnsi="Arnhem Pro Bd" w:cs="Segoe UI"/>
          <w:b/>
          <w:bCs/>
          <w:sz w:val="18"/>
          <w:szCs w:val="18"/>
        </w:rPr>
      </w:pPr>
      <w:r w:rsidRPr="00D0442F">
        <w:rPr>
          <w:rStyle w:val="normaltextrun"/>
          <w:rFonts w:ascii="Arnhem Pro Bd" w:hAnsi="Arnhem Pro Bd" w:cs="Segoe UI"/>
          <w:b/>
          <w:bCs/>
          <w:color w:val="000000"/>
          <w:sz w:val="22"/>
          <w:szCs w:val="22"/>
        </w:rPr>
        <w:t>Press</w:t>
      </w:r>
      <w:r w:rsidRPr="00D0442F">
        <w:rPr>
          <w:rStyle w:val="normaltextrun"/>
          <w:rFonts w:ascii="Cambria" w:hAnsi="Cambria" w:cs="Cambria"/>
          <w:b/>
          <w:bCs/>
          <w:color w:val="000000"/>
          <w:sz w:val="22"/>
          <w:szCs w:val="22"/>
        </w:rPr>
        <w:t> </w:t>
      </w:r>
      <w:r w:rsidRPr="00D0442F">
        <w:rPr>
          <w:rStyle w:val="normaltextrun"/>
          <w:rFonts w:ascii="Arnhem Pro Bd" w:hAnsi="Arnhem Pro Bd" w:cs="Segoe UI"/>
          <w:b/>
          <w:bCs/>
          <w:color w:val="000000"/>
          <w:sz w:val="22"/>
          <w:szCs w:val="22"/>
        </w:rPr>
        <w:t>Images:</w:t>
      </w:r>
      <w:r w:rsidRPr="00D0442F">
        <w:rPr>
          <w:rStyle w:val="normaltextrun"/>
          <w:rFonts w:ascii="Cambria" w:hAnsi="Cambria" w:cs="Cambria"/>
          <w:b/>
          <w:bCs/>
          <w:color w:val="000000"/>
          <w:sz w:val="22"/>
          <w:szCs w:val="22"/>
        </w:rPr>
        <w:t> </w:t>
      </w:r>
      <w:hyperlink r:id="rId33" w:history="1">
        <w:r w:rsidR="00D0442F" w:rsidRPr="00D0442F">
          <w:rPr>
            <w:rStyle w:val="Hyperlink"/>
            <w:rFonts w:ascii="Arnhem Pro Bd" w:hAnsi="Arnhem Pro Bd" w:cs="Cambria"/>
            <w:b/>
            <w:bCs/>
            <w:sz w:val="22"/>
            <w:szCs w:val="22"/>
          </w:rPr>
          <w:t>bit.ly/</w:t>
        </w:r>
        <w:proofErr w:type="spellStart"/>
        <w:r w:rsidR="00D0442F" w:rsidRPr="00D0442F">
          <w:rPr>
            <w:rStyle w:val="Hyperlink"/>
            <w:rFonts w:ascii="Arnhem Pro Bd" w:hAnsi="Arnhem Pro Bd" w:cs="Cambria"/>
            <w:b/>
            <w:bCs/>
            <w:sz w:val="22"/>
            <w:szCs w:val="22"/>
          </w:rPr>
          <w:t>RDSXmas</w:t>
        </w:r>
        <w:proofErr w:type="spellEnd"/>
      </w:hyperlink>
      <w:r w:rsidR="00D0442F" w:rsidRPr="00D0442F">
        <w:rPr>
          <w:rStyle w:val="normaltextrun"/>
          <w:rFonts w:ascii="Arnhem Pro Bd" w:hAnsi="Arnhem Pro Bd" w:cs="Cambria"/>
          <w:b/>
          <w:bCs/>
          <w:color w:val="000000"/>
          <w:sz w:val="22"/>
          <w:szCs w:val="22"/>
        </w:rPr>
        <w:t xml:space="preserve">  </w:t>
      </w:r>
      <w:r w:rsidR="00D0442F" w:rsidRPr="00D0442F">
        <w:rPr>
          <w:rStyle w:val="normaltextrun"/>
          <w:rFonts w:ascii="Arnhem Pro Bln" w:hAnsi="Arnhem Pro Bln" w:cs="Cambria"/>
          <w:color w:val="000000"/>
          <w:sz w:val="22"/>
          <w:szCs w:val="22"/>
        </w:rPr>
        <w:t xml:space="preserve">(Password: </w:t>
      </w:r>
      <w:proofErr w:type="spellStart"/>
      <w:r w:rsidR="00D0442F" w:rsidRPr="00D0442F">
        <w:rPr>
          <w:rStyle w:val="normaltextrun"/>
          <w:rFonts w:ascii="Arnhem Pro Bln" w:hAnsi="Arnhem Pro Bln" w:cs="Cambria"/>
          <w:color w:val="000000"/>
          <w:sz w:val="22"/>
          <w:szCs w:val="22"/>
        </w:rPr>
        <w:t>RDSChristmas</w:t>
      </w:r>
      <w:proofErr w:type="spellEnd"/>
      <w:r w:rsidR="00D0442F" w:rsidRPr="00D0442F">
        <w:rPr>
          <w:rStyle w:val="normaltextrun"/>
          <w:rFonts w:ascii="Arnhem Pro Bln" w:hAnsi="Arnhem Pro Bln" w:cs="Cambria"/>
          <w:color w:val="000000"/>
          <w:sz w:val="22"/>
          <w:szCs w:val="22"/>
        </w:rPr>
        <w:t>)</w:t>
      </w:r>
    </w:p>
    <w:p w14:paraId="65E94659" w14:textId="0588A259" w:rsidR="00F71803" w:rsidRDefault="00F71803" w:rsidP="00F71803">
      <w:pPr>
        <w:rPr>
          <w:color w:val="000000" w:themeColor="text1"/>
        </w:rPr>
      </w:pPr>
    </w:p>
    <w:p w14:paraId="65C8E228" w14:textId="669910B7" w:rsidR="00D0442F" w:rsidRDefault="00D0442F" w:rsidP="00F71803">
      <w:pPr>
        <w:rPr>
          <w:color w:val="000000" w:themeColor="text1"/>
        </w:rPr>
      </w:pPr>
    </w:p>
    <w:p w14:paraId="192323CF" w14:textId="7421822E" w:rsidR="00D0442F" w:rsidRDefault="00D0442F" w:rsidP="00F71803">
      <w:pPr>
        <w:rPr>
          <w:color w:val="000000" w:themeColor="text1"/>
        </w:rPr>
      </w:pPr>
    </w:p>
    <w:p w14:paraId="448C1193" w14:textId="77777777" w:rsidR="00D0442F" w:rsidRPr="00F71803" w:rsidRDefault="00D0442F" w:rsidP="00F71803">
      <w:pPr>
        <w:rPr>
          <w:color w:val="000000" w:themeColor="text1"/>
        </w:rPr>
      </w:pPr>
    </w:p>
    <w:p w14:paraId="53ED65C2" w14:textId="7992072D" w:rsidR="00F71803" w:rsidRPr="00D0442F" w:rsidRDefault="00F71803" w:rsidP="00F71803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color w:val="000000" w:themeColor="text1"/>
          <w:sz w:val="28"/>
          <w:szCs w:val="28"/>
        </w:rPr>
      </w:pPr>
      <w:r w:rsidRPr="00D0442F">
        <w:rPr>
          <w:rStyle w:val="normaltextrun"/>
          <w:rFonts w:ascii="Arnhem Pro Bd" w:hAnsi="Arnhem Pro Bd" w:cs="Segoe UI"/>
          <w:b/>
          <w:bCs/>
          <w:color w:val="000000" w:themeColor="text1"/>
          <w:sz w:val="28"/>
          <w:szCs w:val="28"/>
        </w:rPr>
        <w:t>Royal Drawing School</w:t>
      </w:r>
      <w:r w:rsidRPr="00D0442F">
        <w:rPr>
          <w:rStyle w:val="eop"/>
          <w:rFonts w:ascii="Cambria" w:hAnsi="Cambria" w:cs="Cambria"/>
          <w:color w:val="000000" w:themeColor="text1"/>
          <w:sz w:val="28"/>
          <w:szCs w:val="28"/>
        </w:rPr>
        <w:t> </w:t>
      </w:r>
    </w:p>
    <w:p w14:paraId="722A376A" w14:textId="77777777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p w14:paraId="5565A3AF" w14:textId="589CD744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Cambria"/>
          <w:color w:val="000000" w:themeColor="text1"/>
          <w:sz w:val="22"/>
          <w:szCs w:val="22"/>
        </w:rPr>
      </w:pP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The aim of the Royal Drawing School is to raise the standard and profile of drawing through teaching and practise.</w:t>
      </w:r>
      <w:r w:rsidRPr="00F71803">
        <w:rPr>
          <w:rStyle w:val="normaltextrun"/>
          <w:rFonts w:ascii="Cambria" w:hAnsi="Cambria" w:cs="Segoe UI"/>
          <w:color w:val="000000" w:themeColor="text1"/>
          <w:sz w:val="22"/>
          <w:szCs w:val="22"/>
        </w:rPr>
        <w:t> 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Located in Shoreditch, East London, it is</w:t>
      </w:r>
      <w:r w:rsidRPr="00F71803">
        <w:rPr>
          <w:rStyle w:val="normaltextrun"/>
          <w:rFonts w:ascii="Cambria" w:hAnsi="Cambria" w:cs="Segoe UI"/>
          <w:color w:val="000000" w:themeColor="text1"/>
          <w:sz w:val="22"/>
          <w:szCs w:val="22"/>
        </w:rPr>
        <w:t> 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one of only a few institutions in the world offering in-depth, quality tuition in drawing from observation.</w:t>
      </w:r>
      <w:r w:rsidRPr="00F71803">
        <w:rPr>
          <w:rStyle w:val="eop"/>
          <w:rFonts w:ascii="Cambria" w:hAnsi="Cambria" w:cs="Cambria"/>
          <w:color w:val="000000" w:themeColor="text1"/>
          <w:sz w:val="22"/>
          <w:szCs w:val="22"/>
        </w:rPr>
        <w:t> </w:t>
      </w:r>
    </w:p>
    <w:p w14:paraId="13FB2BFD" w14:textId="77777777" w:rsidR="00F71803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p w14:paraId="6D8B4F66" w14:textId="398D9F1E" w:rsidR="008D5216" w:rsidRPr="00F71803" w:rsidRDefault="00F71803" w:rsidP="00F718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Founded in 2000 by HRH The Prince of Wales and artist Catherine Goodman, the Royal Drawing School runs The Drawing Year, an intensive postgraduate-level</w:t>
      </w:r>
      <w:r w:rsidRPr="00F71803">
        <w:rPr>
          <w:rStyle w:val="normaltextrun"/>
          <w:rFonts w:ascii="Cambria" w:hAnsi="Cambria" w:cs="Segoe UI"/>
          <w:color w:val="000000" w:themeColor="text1"/>
          <w:sz w:val="22"/>
          <w:szCs w:val="22"/>
        </w:rPr>
        <w:t> 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programme offering up to thirty students the opportunity to focus on drawing from observation for one academic year. All students are awarded a full scholarship, studio space and receive tuition from a distinguished faculty of over 75 practising artists.</w:t>
      </w:r>
      <w:r w:rsidRPr="00F71803">
        <w:rPr>
          <w:rStyle w:val="normaltextrun"/>
          <w:rFonts w:ascii="Cambria" w:hAnsi="Cambria" w:cs="Segoe UI"/>
          <w:color w:val="000000" w:themeColor="text1"/>
          <w:sz w:val="22"/>
          <w:szCs w:val="22"/>
        </w:rPr>
        <w:t> 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In addition to The Drawing Year the School runs a Public Programme of daytime and evening drawing courses; a Young Artists Programme for children and young people aged 10-18 who have a passion for drawing; a School Leaver’s course for 18–</w:t>
      </w:r>
      <w:proofErr w:type="gramStart"/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19</w:t>
      </w:r>
      <w:r w:rsidRPr="00F71803">
        <w:rPr>
          <w:rStyle w:val="normaltextrun"/>
          <w:rFonts w:ascii="Cambria" w:hAnsi="Cambria" w:cs="Cambria"/>
          <w:color w:val="000000" w:themeColor="text1"/>
          <w:sz w:val="22"/>
          <w:szCs w:val="22"/>
        </w:rPr>
        <w:t> 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year-olds</w:t>
      </w:r>
      <w:proofErr w:type="gramEnd"/>
      <w:r w:rsidRPr="00F71803">
        <w:rPr>
          <w:rStyle w:val="normaltextrun"/>
          <w:rFonts w:ascii="Cambria" w:hAnsi="Cambria" w:cs="Cambria"/>
          <w:color w:val="000000" w:themeColor="text1"/>
          <w:sz w:val="22"/>
          <w:szCs w:val="22"/>
        </w:rPr>
        <w:t> 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who are considering an arts degree or a career in the creative industries and an International Residencies Programme in countries including; Scotland, Wales, Italy, the USA Antigua and Jamaica.</w:t>
      </w:r>
      <w:r w:rsidRPr="00F71803">
        <w:rPr>
          <w:rStyle w:val="normaltextrun"/>
          <w:rFonts w:ascii="Cambria" w:hAnsi="Cambria" w:cs="Segoe UI"/>
          <w:color w:val="000000" w:themeColor="text1"/>
          <w:sz w:val="22"/>
          <w:szCs w:val="22"/>
        </w:rPr>
        <w:t> 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Fees are heavily subsidised, and a comprehensive concessions scheme ensures that the</w:t>
      </w:r>
      <w:r w:rsidRPr="00F71803">
        <w:rPr>
          <w:rStyle w:val="normaltextrun"/>
          <w:rFonts w:ascii="Cambria" w:hAnsi="Cambria" w:cs="Cambria"/>
          <w:color w:val="000000" w:themeColor="text1"/>
          <w:sz w:val="22"/>
          <w:szCs w:val="22"/>
        </w:rPr>
        <w:t> </w:t>
      </w:r>
      <w:proofErr w:type="gramStart"/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School’s</w:t>
      </w:r>
      <w:proofErr w:type="gramEnd"/>
      <w:r w:rsidRPr="00F71803">
        <w:rPr>
          <w:rStyle w:val="normaltextrun"/>
          <w:rFonts w:ascii="Cambria" w:hAnsi="Cambria" w:cs="Cambria"/>
          <w:color w:val="000000" w:themeColor="text1"/>
          <w:sz w:val="22"/>
          <w:szCs w:val="22"/>
        </w:rPr>
        <w:t> </w:t>
      </w:r>
      <w:r w:rsidRPr="00F71803">
        <w:rPr>
          <w:rStyle w:val="normaltextrun"/>
          <w:rFonts w:ascii="Arnhem Pro Bln" w:hAnsi="Arnhem Pro Bln" w:cs="Segoe UI"/>
          <w:color w:val="000000" w:themeColor="text1"/>
          <w:sz w:val="22"/>
          <w:szCs w:val="22"/>
        </w:rPr>
        <w:t>courses are accessible to the widest array of students.</w:t>
      </w:r>
      <w:r w:rsidRPr="00F71803">
        <w:rPr>
          <w:rStyle w:val="eop"/>
          <w:rFonts w:ascii="Cambria" w:hAnsi="Cambria" w:cs="Cambria"/>
          <w:color w:val="000000" w:themeColor="text1"/>
          <w:sz w:val="22"/>
          <w:szCs w:val="22"/>
        </w:rPr>
        <w:t> </w:t>
      </w:r>
    </w:p>
    <w:sectPr w:rsidR="008D5216" w:rsidRPr="00F71803" w:rsidSect="007E428C">
      <w:headerReference w:type="default" r:id="rId34"/>
      <w:pgSz w:w="12240" w:h="15840"/>
      <w:pgMar w:top="1440" w:right="1440" w:bottom="9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2A2A" w14:textId="77777777" w:rsidR="00DE5811" w:rsidRDefault="00DE5811" w:rsidP="00D857CD">
      <w:r>
        <w:separator/>
      </w:r>
    </w:p>
  </w:endnote>
  <w:endnote w:type="continuationSeparator" w:id="0">
    <w:p w14:paraId="090DDC7E" w14:textId="77777777" w:rsidR="00DE5811" w:rsidRDefault="00DE5811" w:rsidP="00D8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inter II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nhem Pro Bd">
    <w:panose1 w:val="02000000000000000000"/>
    <w:charset w:val="00"/>
    <w:family w:val="auto"/>
    <w:notTrueType/>
    <w:pitch w:val="variable"/>
    <w:sig w:usb0="00000007" w:usb1="00000001" w:usb2="00000000" w:usb3="00000000" w:csb0="0000009B" w:csb1="00000000"/>
  </w:font>
  <w:font w:name="Arnhem Pro Bln">
    <w:panose1 w:val="020B0604020202020204"/>
    <w:charset w:val="00"/>
    <w:family w:val="auto"/>
    <w:notTrueType/>
    <w:pitch w:val="variable"/>
    <w:sig w:usb0="00000007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A7FAE" w14:textId="77777777" w:rsidR="00DE5811" w:rsidRDefault="00DE5811" w:rsidP="00D857CD">
      <w:r>
        <w:separator/>
      </w:r>
    </w:p>
  </w:footnote>
  <w:footnote w:type="continuationSeparator" w:id="0">
    <w:p w14:paraId="2C2DC62C" w14:textId="77777777" w:rsidR="00DE5811" w:rsidRDefault="00DE5811" w:rsidP="00D85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CADD" w14:textId="4E7DBF99" w:rsidR="00D857CD" w:rsidRDefault="00D857CD">
    <w:pPr>
      <w:pStyle w:val="Header"/>
    </w:pPr>
    <w:r>
      <w:rPr>
        <w:noProof/>
      </w:rPr>
      <w:drawing>
        <wp:inline distT="0" distB="0" distL="0" distR="0" wp14:anchorId="2B432B7B" wp14:editId="3D67B454">
          <wp:extent cx="1663700" cy="838200"/>
          <wp:effectExtent l="0" t="0" r="0" b="0"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7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2C3C8E" w14:textId="3C79CA59" w:rsidR="00D857CD" w:rsidRDefault="00D857CD">
    <w:pPr>
      <w:pStyle w:val="Header"/>
    </w:pPr>
  </w:p>
  <w:p w14:paraId="2754922C" w14:textId="77777777" w:rsidR="00D857CD" w:rsidRDefault="00D85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B2133"/>
    <w:multiLevelType w:val="multilevel"/>
    <w:tmpl w:val="CDFA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9C"/>
    <w:rsid w:val="00062721"/>
    <w:rsid w:val="000E6BD6"/>
    <w:rsid w:val="004500FE"/>
    <w:rsid w:val="004A36F9"/>
    <w:rsid w:val="00633EBF"/>
    <w:rsid w:val="007E428C"/>
    <w:rsid w:val="008A0B9C"/>
    <w:rsid w:val="008D5216"/>
    <w:rsid w:val="0098569D"/>
    <w:rsid w:val="00D0442F"/>
    <w:rsid w:val="00D857CD"/>
    <w:rsid w:val="00DE5811"/>
    <w:rsid w:val="00F61270"/>
    <w:rsid w:val="00F71803"/>
    <w:rsid w:val="0B32A334"/>
    <w:rsid w:val="0B9ED482"/>
    <w:rsid w:val="19C3A8E1"/>
    <w:rsid w:val="19FFFF8E"/>
    <w:rsid w:val="2FDD576E"/>
    <w:rsid w:val="4197391F"/>
    <w:rsid w:val="46BA30EE"/>
    <w:rsid w:val="637E88D8"/>
    <w:rsid w:val="705738E7"/>
    <w:rsid w:val="743ED49D"/>
    <w:rsid w:val="765FE5DC"/>
    <w:rsid w:val="781FEC74"/>
    <w:rsid w:val="7C49E682"/>
    <w:rsid w:val="7FC5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B8D8E9"/>
  <w15:chartTrackingRefBased/>
  <w15:docId w15:val="{48A1E8ED-0FEB-C24D-BA16-B18EA8971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569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6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0B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B9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569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98569D"/>
    <w:rPr>
      <w:i/>
      <w:iCs/>
    </w:rPr>
  </w:style>
  <w:style w:type="character" w:styleId="Strong">
    <w:name w:val="Strong"/>
    <w:basedOn w:val="DefaultParagraphFont"/>
    <w:uiPriority w:val="22"/>
    <w:qFormat/>
    <w:rsid w:val="0098569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856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856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57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7CD"/>
  </w:style>
  <w:style w:type="paragraph" w:styleId="Footer">
    <w:name w:val="footer"/>
    <w:basedOn w:val="Normal"/>
    <w:link w:val="FooterChar"/>
    <w:uiPriority w:val="99"/>
    <w:unhideWhenUsed/>
    <w:rsid w:val="00D857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7CD"/>
  </w:style>
  <w:style w:type="paragraph" w:customStyle="1" w:styleId="paragraph">
    <w:name w:val="paragraph"/>
    <w:basedOn w:val="Normal"/>
    <w:rsid w:val="00F718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F71803"/>
  </w:style>
  <w:style w:type="character" w:customStyle="1" w:styleId="eop">
    <w:name w:val="eop"/>
    <w:basedOn w:val="DefaultParagraphFont"/>
    <w:rsid w:val="00F71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0042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5625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8845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7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513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5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6082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4194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7327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0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7557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089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8492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15193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1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6191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26077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96355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1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613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9162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6147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3118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98644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2174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9400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6020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5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09271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3259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6870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1462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0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3694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7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3886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3806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3666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78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8780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10703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3154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41351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489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8651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5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02066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0466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8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1717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5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68999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3310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9338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9357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4070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5467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8820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1959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261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1803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29681">
                  <w:marLeft w:val="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7460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8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yaldrawingschool.org/courses/public-courses/christmas-holiday-drawing-and-materials-the-studio/" TargetMode="External"/><Relationship Id="rId18" Type="http://schemas.openxmlformats.org/officeDocument/2006/relationships/hyperlink" Target="https://www.royaldrawingschool.org/courses/public-courses/christmas-holiday-winter-and-watercolour-immersive/" TargetMode="External"/><Relationship Id="rId26" Type="http://schemas.openxmlformats.org/officeDocument/2006/relationships/hyperlink" Target="https://www.royaldrawingschool.org/courses/public-courses/christmas-holiday-ink-mindfulness-and-expressi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oyaldrawingschool.org/courses/public-courses/christmas-holiday-painting-a-head/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ww.royaldrawingschool.org/courses/public-courses/christmas-holidays-life-painting/" TargetMode="External"/><Relationship Id="rId17" Type="http://schemas.openxmlformats.org/officeDocument/2006/relationships/hyperlink" Target="https://www.royaldrawingschool.org/courses/public-courses/christmas-holiday-collage-poetry-and-imagination/" TargetMode="External"/><Relationship Id="rId25" Type="http://schemas.openxmlformats.org/officeDocument/2006/relationships/hyperlink" Target="https://www.royaldrawingschool.org/courses/public-courses/christmas-holiday-the-drawing-week-online/" TargetMode="External"/><Relationship Id="rId33" Type="http://schemas.openxmlformats.org/officeDocument/2006/relationships/hyperlink" Target="https://bit.ly/RDSXma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royaldrawingschool.org/courses/public-courses/christmas-holiday-drawing-into-painting/" TargetMode="External"/><Relationship Id="rId29" Type="http://schemas.openxmlformats.org/officeDocument/2006/relationships/hyperlink" Target="https://www.royaldrawingschool.org/courses/public-courses/young-artists-winter-holiday-course-aged-10-15-ye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oyaldrawingschool.org/courses/public-courses/christmas-holiday-the-drawing-week-studio/" TargetMode="External"/><Relationship Id="rId24" Type="http://schemas.openxmlformats.org/officeDocument/2006/relationships/hyperlink" Target="https://www.royaldrawingschool.org/courses/public-courses/christmas-holiday-painting-the-contemporary-portra/" TargetMode="External"/><Relationship Id="rId32" Type="http://schemas.openxmlformats.org/officeDocument/2006/relationships/hyperlink" Target="mailto:Elizabeth.morrow@royaldrawingschool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royaldrawingschool.org/courses/public-courses/christmas-holiday-drawing-at-the-national-gallery/" TargetMode="Externa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royaldrawingschool.org/courses/public-courses/christmas-holiday-drawing-painting-and-materials-i/" TargetMode="External"/><Relationship Id="rId31" Type="http://schemas.openxmlformats.org/officeDocument/2006/relationships/hyperlink" Target="http://www.royaldrawingschoo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royaldrawingschool.org/courses/public-courses/christmas-holiday-the-etching-week/" TargetMode="External"/><Relationship Id="rId22" Type="http://schemas.openxmlformats.org/officeDocument/2006/relationships/hyperlink" Target="https://www.royaldrawingschool.org/courses/public-courses/christmas-holiday-experimental-printmaking-in-the-/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royaldrawingschool.org/courses/public-courses/young-artists-winter-holiday-course-2-aged-10-15-y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1281</Words>
  <Characters>7303</Characters>
  <Application>Microsoft Office Word</Application>
  <DocSecurity>0</DocSecurity>
  <Lines>60</Lines>
  <Paragraphs>17</Paragraphs>
  <ScaleCrop>false</ScaleCrop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Morrow, Elizabeth (Maudsley Charity)</dc:creator>
  <cp:keywords/>
  <dc:description/>
  <cp:lastModifiedBy>Morrow, Elizabeth (Maudsley Charity)</cp:lastModifiedBy>
  <cp:revision>4</cp:revision>
  <cp:lastPrinted>2021-11-11T15:50:00Z</cp:lastPrinted>
  <dcterms:created xsi:type="dcterms:W3CDTF">2021-11-11T15:50:00Z</dcterms:created>
  <dcterms:modified xsi:type="dcterms:W3CDTF">2021-11-18T16:45:00Z</dcterms:modified>
</cp:coreProperties>
</file>