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DC2" w:rsidRPr="008E1C83" w:rsidRDefault="00273AED" w:rsidP="00273AED">
      <w:pPr>
        <w:pStyle w:val="Heading1"/>
        <w:spacing w:line="360" w:lineRule="auto"/>
        <w:jc w:val="right"/>
        <w:rPr>
          <w:rFonts w:ascii="Arial Rounded MT Bold" w:hAnsi="Arial Rounded MT Bold" w:cs="Arial"/>
          <w:b w:val="0"/>
          <w:color w:val="548DD4" w:themeColor="text2" w:themeTint="99"/>
          <w:sz w:val="32"/>
          <w:szCs w:val="32"/>
        </w:rPr>
      </w:pPr>
      <w:r>
        <w:rPr>
          <w:rFonts w:ascii="Arial Rounded MT Bold" w:hAnsi="Arial Rounded MT Bold" w:cs="Arial"/>
          <w:b w:val="0"/>
          <w:noProof/>
          <w:color w:val="548DD4" w:themeColor="text2" w:themeTint="99"/>
          <w:sz w:val="32"/>
          <w:szCs w:val="32"/>
          <w:lang w:val="en-GB" w:eastAsia="en-GB"/>
        </w:rPr>
        <w:drawing>
          <wp:inline distT="0" distB="0" distL="0" distR="0">
            <wp:extent cx="1908313" cy="13166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quip4kids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9453" cy="1317483"/>
                    </a:xfrm>
                    <a:prstGeom prst="rect">
                      <a:avLst/>
                    </a:prstGeom>
                  </pic:spPr>
                </pic:pic>
              </a:graphicData>
            </a:graphic>
          </wp:inline>
        </w:drawing>
      </w:r>
    </w:p>
    <w:p w:rsidR="00555BF4" w:rsidRPr="008E1C83" w:rsidRDefault="007B596D" w:rsidP="001B582F">
      <w:pPr>
        <w:pStyle w:val="Heading1"/>
        <w:jc w:val="both"/>
        <w:rPr>
          <w:rFonts w:ascii="Arial Rounded MT Bold" w:hAnsi="Arial Rounded MT Bold" w:cs="Arial"/>
          <w:b w:val="0"/>
          <w:color w:val="548DD4" w:themeColor="text2" w:themeTint="99"/>
          <w:sz w:val="36"/>
          <w:szCs w:val="32"/>
          <w:lang w:val="en-GB"/>
        </w:rPr>
      </w:pPr>
      <w:proofErr w:type="spellStart"/>
      <w:r>
        <w:rPr>
          <w:rFonts w:ascii="Arial Rounded MT Bold" w:hAnsi="Arial Rounded MT Bold" w:cs="Arial"/>
          <w:b w:val="0"/>
          <w:color w:val="548DD4" w:themeColor="text2" w:themeTint="99"/>
          <w:sz w:val="36"/>
          <w:szCs w:val="32"/>
          <w:lang w:val="en-GB"/>
        </w:rPr>
        <w:t>Volus</w:t>
      </w:r>
      <w:r w:rsidR="003D5A30">
        <w:rPr>
          <w:rFonts w:ascii="Arial Rounded MT Bold" w:hAnsi="Arial Rounded MT Bold" w:cs="Arial"/>
          <w:b w:val="0"/>
          <w:color w:val="548DD4" w:themeColor="text2" w:themeTint="99"/>
          <w:sz w:val="36"/>
          <w:szCs w:val="32"/>
          <w:lang w:val="en-GB"/>
        </w:rPr>
        <w:t>on</w:t>
      </w:r>
      <w:proofErr w:type="spellEnd"/>
      <w:r>
        <w:rPr>
          <w:rFonts w:ascii="Arial Rounded MT Bold" w:hAnsi="Arial Rounded MT Bold" w:cs="Arial"/>
          <w:b w:val="0"/>
          <w:color w:val="548DD4" w:themeColor="text2" w:themeTint="99"/>
          <w:sz w:val="36"/>
          <w:szCs w:val="32"/>
          <w:lang w:val="en-GB"/>
        </w:rPr>
        <w:t xml:space="preserve"> Ultrasound </w:t>
      </w:r>
      <w:r w:rsidR="003D5A30">
        <w:rPr>
          <w:rFonts w:ascii="Arial Rounded MT Bold" w:hAnsi="Arial Rounded MT Bold" w:cs="Arial"/>
          <w:b w:val="0"/>
          <w:color w:val="548DD4" w:themeColor="text2" w:themeTint="99"/>
          <w:sz w:val="36"/>
          <w:szCs w:val="32"/>
          <w:lang w:val="en-GB"/>
        </w:rPr>
        <w:t xml:space="preserve"> Scanner </w:t>
      </w:r>
      <w:r w:rsidR="00273AED">
        <w:rPr>
          <w:rFonts w:ascii="Arial Rounded MT Bold" w:hAnsi="Arial Rounded MT Bold" w:cs="Arial"/>
          <w:b w:val="0"/>
          <w:color w:val="548DD4" w:themeColor="text2" w:themeTint="99"/>
          <w:sz w:val="36"/>
          <w:szCs w:val="32"/>
          <w:lang w:val="en-GB"/>
        </w:rPr>
        <w:t>g</w:t>
      </w:r>
      <w:r w:rsidR="00BB3414">
        <w:rPr>
          <w:rFonts w:ascii="Arial Rounded MT Bold" w:hAnsi="Arial Rounded MT Bold" w:cs="Arial"/>
          <w:b w:val="0"/>
          <w:color w:val="548DD4" w:themeColor="text2" w:themeTint="99"/>
          <w:sz w:val="36"/>
          <w:szCs w:val="32"/>
          <w:lang w:val="en-GB"/>
        </w:rPr>
        <w:t xml:space="preserve">enerously funded for </w:t>
      </w:r>
      <w:r w:rsidR="008E1C83">
        <w:rPr>
          <w:rFonts w:ascii="Arial Rounded MT Bold" w:hAnsi="Arial Rounded MT Bold" w:cs="Arial"/>
          <w:b w:val="0"/>
          <w:color w:val="548DD4" w:themeColor="text2" w:themeTint="99"/>
          <w:sz w:val="36"/>
          <w:szCs w:val="32"/>
          <w:lang w:val="en-GB"/>
        </w:rPr>
        <w:t>Royal</w:t>
      </w:r>
      <w:r w:rsidR="003D5A30">
        <w:rPr>
          <w:rFonts w:ascii="Arial Rounded MT Bold" w:hAnsi="Arial Rounded MT Bold" w:cs="Arial"/>
          <w:b w:val="0"/>
          <w:color w:val="548DD4" w:themeColor="text2" w:themeTint="99"/>
          <w:sz w:val="36"/>
          <w:szCs w:val="32"/>
          <w:lang w:val="en-GB"/>
        </w:rPr>
        <w:t xml:space="preserve"> Albert Edward Infirmary</w:t>
      </w:r>
      <w:r w:rsidR="00BB3414">
        <w:rPr>
          <w:rFonts w:ascii="Arial Rounded MT Bold" w:hAnsi="Arial Rounded MT Bold" w:cs="Arial"/>
          <w:b w:val="0"/>
          <w:color w:val="548DD4" w:themeColor="text2" w:themeTint="99"/>
          <w:sz w:val="36"/>
          <w:szCs w:val="32"/>
          <w:lang w:val="en-GB"/>
        </w:rPr>
        <w:t>,</w:t>
      </w:r>
      <w:r w:rsidR="00273AED">
        <w:rPr>
          <w:rFonts w:ascii="Arial Rounded MT Bold" w:hAnsi="Arial Rounded MT Bold" w:cs="Arial"/>
          <w:b w:val="0"/>
          <w:color w:val="548DD4" w:themeColor="text2" w:themeTint="99"/>
          <w:sz w:val="36"/>
          <w:szCs w:val="32"/>
          <w:lang w:val="en-GB"/>
        </w:rPr>
        <w:t xml:space="preserve"> </w:t>
      </w:r>
      <w:r w:rsidR="00BB3414">
        <w:rPr>
          <w:rFonts w:ascii="Arial Rounded MT Bold" w:hAnsi="Arial Rounded MT Bold" w:cs="Arial"/>
          <w:b w:val="0"/>
          <w:color w:val="548DD4" w:themeColor="text2" w:themeTint="99"/>
          <w:sz w:val="36"/>
          <w:szCs w:val="32"/>
          <w:lang w:val="en-GB"/>
        </w:rPr>
        <w:t>thanks to MedEquip4Kids !</w:t>
      </w:r>
    </w:p>
    <w:p w:rsidR="00E22F12" w:rsidRPr="00E22F12" w:rsidRDefault="00E22F12" w:rsidP="00E22F12"/>
    <w:p w:rsidR="001B582F" w:rsidRPr="001B582F" w:rsidRDefault="001B582F" w:rsidP="001B58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6"/>
      </w:tblGrid>
      <w:tr w:rsidR="00DE5FBD" w:rsidRPr="00A17484" w:rsidTr="007800F6">
        <w:trPr>
          <w:trHeight w:val="634"/>
        </w:trPr>
        <w:tc>
          <w:tcPr>
            <w:tcW w:w="9856" w:type="dxa"/>
          </w:tcPr>
          <w:p w:rsidR="00E22F12" w:rsidRPr="00E22F12" w:rsidRDefault="00E22F12" w:rsidP="00E22F12">
            <w:pPr>
              <w:spacing w:line="360" w:lineRule="auto"/>
              <w:rPr>
                <w:rFonts w:ascii="Arial Rounded MT Bold" w:hAnsi="Arial Rounded MT Bold" w:cs="Arial"/>
                <w:b/>
                <w:color w:val="5BBF21"/>
                <w:sz w:val="12"/>
                <w:szCs w:val="32"/>
              </w:rPr>
            </w:pPr>
          </w:p>
          <w:p w:rsidR="007800F6" w:rsidRPr="00E22F12" w:rsidRDefault="002F14B1" w:rsidP="00E22F12">
            <w:pPr>
              <w:spacing w:line="360" w:lineRule="auto"/>
              <w:rPr>
                <w:b/>
                <w:szCs w:val="22"/>
              </w:rPr>
            </w:pPr>
            <w:r w:rsidRPr="00E22F12">
              <w:rPr>
                <w:b/>
                <w:szCs w:val="22"/>
              </w:rPr>
              <w:t>Story Highlights</w:t>
            </w:r>
          </w:p>
          <w:p w:rsidR="00B10510" w:rsidRPr="00B10510" w:rsidRDefault="000A067E" w:rsidP="00B170E4">
            <w:pPr>
              <w:numPr>
                <w:ilvl w:val="0"/>
                <w:numId w:val="15"/>
              </w:numPr>
              <w:tabs>
                <w:tab w:val="left" w:pos="851"/>
              </w:tabs>
              <w:spacing w:line="276" w:lineRule="auto"/>
              <w:ind w:left="851" w:hanging="426"/>
              <w:rPr>
                <w:sz w:val="22"/>
                <w:szCs w:val="22"/>
              </w:rPr>
            </w:pPr>
            <w:r>
              <w:rPr>
                <w:lang w:val="en"/>
              </w:rPr>
              <w:t>MedE</w:t>
            </w:r>
            <w:r w:rsidR="00D52ED5">
              <w:rPr>
                <w:lang w:val="en"/>
              </w:rPr>
              <w:t>quip4kids proudly</w:t>
            </w:r>
            <w:r w:rsidR="00147615">
              <w:rPr>
                <w:lang w:val="en"/>
              </w:rPr>
              <w:t xml:space="preserve"> funds</w:t>
            </w:r>
            <w:r w:rsidR="00242AA7">
              <w:rPr>
                <w:lang w:val="en"/>
              </w:rPr>
              <w:t xml:space="preserve"> </w:t>
            </w:r>
            <w:r w:rsidR="00147615">
              <w:rPr>
                <w:lang w:val="en"/>
              </w:rPr>
              <w:t xml:space="preserve"> </w:t>
            </w:r>
            <w:proofErr w:type="spellStart"/>
            <w:r w:rsidR="00147615">
              <w:rPr>
                <w:lang w:val="en"/>
              </w:rPr>
              <w:t>Voluson</w:t>
            </w:r>
            <w:proofErr w:type="spellEnd"/>
            <w:r w:rsidR="00147615">
              <w:rPr>
                <w:lang w:val="en"/>
              </w:rPr>
              <w:t xml:space="preserve"> Ultrasound </w:t>
            </w:r>
            <w:r w:rsidR="003D5A30">
              <w:rPr>
                <w:lang w:val="en"/>
              </w:rPr>
              <w:t xml:space="preserve">Scanner for Maternity Unit </w:t>
            </w:r>
          </w:p>
          <w:p w:rsidR="00B10510" w:rsidRPr="00B10510" w:rsidRDefault="00B10510" w:rsidP="00B170E4">
            <w:pPr>
              <w:numPr>
                <w:ilvl w:val="0"/>
                <w:numId w:val="15"/>
              </w:numPr>
              <w:tabs>
                <w:tab w:val="left" w:pos="851"/>
              </w:tabs>
              <w:spacing w:line="276" w:lineRule="auto"/>
              <w:ind w:left="851" w:hanging="426"/>
              <w:rPr>
                <w:sz w:val="22"/>
                <w:szCs w:val="22"/>
              </w:rPr>
            </w:pPr>
            <w:r>
              <w:rPr>
                <w:lang w:val="en"/>
              </w:rPr>
              <w:t>Official presentatio</w:t>
            </w:r>
            <w:r w:rsidR="006B5066">
              <w:rPr>
                <w:lang w:val="en"/>
              </w:rPr>
              <w:t>n was made on 9</w:t>
            </w:r>
            <w:r w:rsidR="006B5066" w:rsidRPr="006B5066">
              <w:rPr>
                <w:vertAlign w:val="superscript"/>
                <w:lang w:val="en"/>
              </w:rPr>
              <w:t>th</w:t>
            </w:r>
            <w:r w:rsidR="006B5066">
              <w:rPr>
                <w:lang w:val="en"/>
              </w:rPr>
              <w:t xml:space="preserve"> June </w:t>
            </w:r>
            <w:r w:rsidR="003D5A30">
              <w:rPr>
                <w:lang w:val="en"/>
              </w:rPr>
              <w:t xml:space="preserve"> 2017</w:t>
            </w:r>
          </w:p>
          <w:p w:rsidR="00AF46E1" w:rsidRPr="00E22F12" w:rsidRDefault="00D52ED5" w:rsidP="00B170E4">
            <w:pPr>
              <w:numPr>
                <w:ilvl w:val="0"/>
                <w:numId w:val="15"/>
              </w:numPr>
              <w:tabs>
                <w:tab w:val="left" w:pos="851"/>
              </w:tabs>
              <w:spacing w:line="276" w:lineRule="auto"/>
              <w:ind w:left="851" w:hanging="426"/>
              <w:rPr>
                <w:rStyle w:val="Strong"/>
                <w:b w:val="0"/>
                <w:bCs w:val="0"/>
                <w:sz w:val="22"/>
                <w:szCs w:val="22"/>
              </w:rPr>
            </w:pPr>
            <w:r>
              <w:rPr>
                <w:lang w:val="en"/>
              </w:rPr>
              <w:t>This was enabled</w:t>
            </w:r>
            <w:r w:rsidR="00126BF3">
              <w:rPr>
                <w:lang w:val="en"/>
              </w:rPr>
              <w:t xml:space="preserve"> </w:t>
            </w:r>
            <w:r w:rsidR="005831E1">
              <w:rPr>
                <w:lang w:val="en"/>
              </w:rPr>
              <w:t xml:space="preserve">with </w:t>
            </w:r>
            <w:r>
              <w:rPr>
                <w:lang w:val="en"/>
              </w:rPr>
              <w:t xml:space="preserve">generous support </w:t>
            </w:r>
            <w:r w:rsidR="003D5A30">
              <w:rPr>
                <w:lang w:val="en"/>
              </w:rPr>
              <w:t>from</w:t>
            </w:r>
            <w:r>
              <w:rPr>
                <w:lang w:val="en"/>
              </w:rPr>
              <w:t xml:space="preserve"> </w:t>
            </w:r>
            <w:r w:rsidR="00196F79">
              <w:rPr>
                <w:lang w:val="en"/>
              </w:rPr>
              <w:t>T</w:t>
            </w:r>
            <w:r>
              <w:rPr>
                <w:lang w:val="en"/>
              </w:rPr>
              <w:t>he</w:t>
            </w:r>
            <w:r w:rsidR="003D5A30">
              <w:rPr>
                <w:lang w:val="en"/>
              </w:rPr>
              <w:t xml:space="preserve"> </w:t>
            </w:r>
            <w:proofErr w:type="spellStart"/>
            <w:r w:rsidR="003D5A30">
              <w:rPr>
                <w:lang w:val="en"/>
              </w:rPr>
              <w:t>Zochonis</w:t>
            </w:r>
            <w:proofErr w:type="spellEnd"/>
            <w:r w:rsidR="003D5A30">
              <w:rPr>
                <w:lang w:val="en"/>
              </w:rPr>
              <w:t xml:space="preserve"> Charitable </w:t>
            </w:r>
            <w:r w:rsidR="00242AA7">
              <w:rPr>
                <w:lang w:val="en"/>
              </w:rPr>
              <w:t>Trust,</w:t>
            </w:r>
            <w:r w:rsidR="003D5A30">
              <w:rPr>
                <w:lang w:val="en"/>
              </w:rPr>
              <w:t xml:space="preserve"> Christ</w:t>
            </w:r>
            <w:r w:rsidR="00B70D70">
              <w:rPr>
                <w:lang w:val="en"/>
              </w:rPr>
              <w:t xml:space="preserve">ine Stout and </w:t>
            </w:r>
            <w:r w:rsidR="002D450E">
              <w:rPr>
                <w:lang w:val="en"/>
              </w:rPr>
              <w:t>her team</w:t>
            </w:r>
            <w:r w:rsidR="00FF3EC7">
              <w:rPr>
                <w:lang w:val="en"/>
              </w:rPr>
              <w:t xml:space="preserve"> of supporters</w:t>
            </w:r>
            <w:r w:rsidR="004631FC">
              <w:rPr>
                <w:lang w:val="en"/>
              </w:rPr>
              <w:t xml:space="preserve"> </w:t>
            </w:r>
            <w:r w:rsidR="002D450E">
              <w:rPr>
                <w:lang w:val="en"/>
              </w:rPr>
              <w:t xml:space="preserve">in memory of </w:t>
            </w:r>
            <w:r w:rsidR="00FF3EC7">
              <w:rPr>
                <w:lang w:val="en"/>
              </w:rPr>
              <w:t xml:space="preserve">her son </w:t>
            </w:r>
            <w:r w:rsidR="002D450E">
              <w:rPr>
                <w:lang w:val="en"/>
              </w:rPr>
              <w:t xml:space="preserve">Jack Stout. </w:t>
            </w:r>
          </w:p>
          <w:p w:rsidR="00E22F12" w:rsidRPr="00083CE3" w:rsidRDefault="00E22F12" w:rsidP="00E22F12">
            <w:pPr>
              <w:spacing w:line="276" w:lineRule="auto"/>
              <w:ind w:left="720"/>
              <w:rPr>
                <w:sz w:val="22"/>
                <w:szCs w:val="22"/>
              </w:rPr>
            </w:pPr>
          </w:p>
        </w:tc>
      </w:tr>
    </w:tbl>
    <w:p w:rsidR="00BB2968" w:rsidRPr="00287430" w:rsidRDefault="00BB2968" w:rsidP="006757BE">
      <w:pPr>
        <w:pStyle w:val="BasicParagraph"/>
        <w:suppressAutoHyphens/>
        <w:rPr>
          <w:rFonts w:ascii="Arial" w:hAnsi="Arial" w:cs="Arial"/>
          <w:b/>
          <w:color w:val="auto"/>
          <w:sz w:val="22"/>
          <w:szCs w:val="22"/>
          <w:lang w:val="en"/>
        </w:rPr>
      </w:pPr>
    </w:p>
    <w:p w:rsidR="00B10510" w:rsidRPr="00287430" w:rsidRDefault="002D450E" w:rsidP="009D1A8D">
      <w:pPr>
        <w:pStyle w:val="BasicParagraph"/>
        <w:suppressAutoHyphens/>
        <w:jc w:val="both"/>
        <w:rPr>
          <w:rFonts w:ascii="Arial" w:hAnsi="Arial" w:cs="Arial"/>
          <w:color w:val="auto"/>
          <w:sz w:val="22"/>
          <w:szCs w:val="22"/>
          <w:lang w:val="en"/>
        </w:rPr>
      </w:pPr>
      <w:r>
        <w:rPr>
          <w:rFonts w:ascii="Arial" w:hAnsi="Arial" w:cs="Arial"/>
          <w:color w:val="auto"/>
          <w:sz w:val="22"/>
          <w:szCs w:val="22"/>
          <w:lang w:val="en"/>
        </w:rPr>
        <w:t xml:space="preserve">Royal Albert Edward Infirmary </w:t>
      </w:r>
      <w:r w:rsidR="00D44F1B">
        <w:rPr>
          <w:rFonts w:ascii="Arial" w:hAnsi="Arial" w:cs="Arial"/>
          <w:color w:val="auto"/>
          <w:sz w:val="22"/>
          <w:szCs w:val="22"/>
          <w:lang w:val="en"/>
        </w:rPr>
        <w:t xml:space="preserve">receives </w:t>
      </w:r>
      <w:r w:rsidR="00147615">
        <w:rPr>
          <w:rFonts w:ascii="Arial" w:hAnsi="Arial" w:cs="Arial"/>
          <w:color w:val="auto"/>
          <w:sz w:val="22"/>
          <w:szCs w:val="22"/>
          <w:lang w:val="en"/>
        </w:rPr>
        <w:t xml:space="preserve">a new </w:t>
      </w:r>
      <w:proofErr w:type="spellStart"/>
      <w:r w:rsidR="00147615">
        <w:rPr>
          <w:rFonts w:ascii="Arial" w:hAnsi="Arial" w:cs="Arial"/>
          <w:color w:val="auto"/>
          <w:sz w:val="22"/>
          <w:szCs w:val="22"/>
          <w:lang w:val="en"/>
        </w:rPr>
        <w:t>Voluson</w:t>
      </w:r>
      <w:proofErr w:type="spellEnd"/>
      <w:r w:rsidR="00147615">
        <w:rPr>
          <w:rFonts w:ascii="Arial" w:hAnsi="Arial" w:cs="Arial"/>
          <w:color w:val="auto"/>
          <w:sz w:val="22"/>
          <w:szCs w:val="22"/>
          <w:lang w:val="en"/>
        </w:rPr>
        <w:t xml:space="preserve"> Ultrasound</w:t>
      </w:r>
      <w:r>
        <w:rPr>
          <w:rFonts w:ascii="Arial" w:hAnsi="Arial" w:cs="Arial"/>
          <w:color w:val="auto"/>
          <w:sz w:val="22"/>
          <w:szCs w:val="22"/>
          <w:lang w:val="en"/>
        </w:rPr>
        <w:t xml:space="preserve"> Scanner for the maternity unit.</w:t>
      </w:r>
    </w:p>
    <w:p w:rsidR="00B10510" w:rsidRPr="00287430" w:rsidRDefault="00B10510" w:rsidP="00017693">
      <w:pPr>
        <w:pStyle w:val="BasicParagraph"/>
        <w:suppressAutoHyphens/>
        <w:jc w:val="both"/>
        <w:rPr>
          <w:rFonts w:ascii="Arial" w:hAnsi="Arial" w:cs="Arial"/>
          <w:color w:val="auto"/>
          <w:sz w:val="22"/>
          <w:szCs w:val="22"/>
          <w:lang w:val="en"/>
        </w:rPr>
      </w:pPr>
    </w:p>
    <w:p w:rsidR="002D450E" w:rsidRPr="00E22F12" w:rsidRDefault="0042628A" w:rsidP="002D450E">
      <w:pPr>
        <w:tabs>
          <w:tab w:val="left" w:pos="851"/>
        </w:tabs>
        <w:spacing w:line="276" w:lineRule="auto"/>
        <w:rPr>
          <w:rStyle w:val="Strong"/>
          <w:b w:val="0"/>
          <w:bCs w:val="0"/>
          <w:sz w:val="22"/>
          <w:szCs w:val="22"/>
        </w:rPr>
      </w:pPr>
      <w:r>
        <w:rPr>
          <w:rFonts w:cs="Arial"/>
          <w:sz w:val="22"/>
          <w:szCs w:val="22"/>
          <w:lang w:val="en"/>
        </w:rPr>
        <w:t xml:space="preserve">This </w:t>
      </w:r>
      <w:r w:rsidR="00B10510" w:rsidRPr="00287430">
        <w:rPr>
          <w:rFonts w:cs="Arial"/>
          <w:sz w:val="22"/>
          <w:szCs w:val="22"/>
          <w:lang w:val="en"/>
        </w:rPr>
        <w:t xml:space="preserve">was made </w:t>
      </w:r>
      <w:r>
        <w:rPr>
          <w:rFonts w:cs="Arial"/>
          <w:sz w:val="22"/>
          <w:szCs w:val="22"/>
          <w:lang w:val="en"/>
        </w:rPr>
        <w:t xml:space="preserve">possible </w:t>
      </w:r>
      <w:r w:rsidR="00B10510" w:rsidRPr="00287430">
        <w:rPr>
          <w:rFonts w:cs="Arial"/>
          <w:sz w:val="22"/>
          <w:szCs w:val="22"/>
          <w:lang w:val="en"/>
        </w:rPr>
        <w:t>by Med</w:t>
      </w:r>
      <w:r w:rsidR="00196F79">
        <w:rPr>
          <w:rFonts w:cs="Arial"/>
          <w:sz w:val="22"/>
          <w:szCs w:val="22"/>
          <w:lang w:val="en"/>
        </w:rPr>
        <w:t>E</w:t>
      </w:r>
      <w:r w:rsidR="00B10510" w:rsidRPr="00287430">
        <w:rPr>
          <w:rFonts w:cs="Arial"/>
          <w:sz w:val="22"/>
          <w:szCs w:val="22"/>
          <w:lang w:val="en"/>
        </w:rPr>
        <w:t>quip4</w:t>
      </w:r>
      <w:r w:rsidR="00196F79">
        <w:rPr>
          <w:rFonts w:cs="Arial"/>
          <w:sz w:val="22"/>
          <w:szCs w:val="22"/>
          <w:lang w:val="en"/>
        </w:rPr>
        <w:t>K</w:t>
      </w:r>
      <w:r w:rsidR="00B10510" w:rsidRPr="00287430">
        <w:rPr>
          <w:rFonts w:cs="Arial"/>
          <w:sz w:val="22"/>
          <w:szCs w:val="22"/>
          <w:lang w:val="en"/>
        </w:rPr>
        <w:t>ids, a Manchester-based</w:t>
      </w:r>
      <w:r w:rsidR="002D70F7" w:rsidRPr="00287430">
        <w:rPr>
          <w:rFonts w:cs="Arial"/>
          <w:sz w:val="22"/>
          <w:szCs w:val="22"/>
        </w:rPr>
        <w:t xml:space="preserve"> charity specialising</w:t>
      </w:r>
      <w:r w:rsidR="00B10510" w:rsidRPr="00287430">
        <w:rPr>
          <w:rFonts w:cs="Arial"/>
          <w:sz w:val="22"/>
          <w:szCs w:val="22"/>
          <w:lang w:val="en"/>
        </w:rPr>
        <w:t xml:space="preserve"> in fundraising for </w:t>
      </w:r>
      <w:r w:rsidR="00DD1BCE" w:rsidRPr="00287430">
        <w:rPr>
          <w:rFonts w:cs="Arial"/>
          <w:sz w:val="22"/>
          <w:szCs w:val="22"/>
          <w:lang w:val="en"/>
        </w:rPr>
        <w:t>medical equipment</w:t>
      </w:r>
      <w:r>
        <w:rPr>
          <w:rFonts w:cs="Arial"/>
          <w:sz w:val="22"/>
          <w:szCs w:val="22"/>
          <w:lang w:val="en"/>
        </w:rPr>
        <w:t xml:space="preserve"> and resources </w:t>
      </w:r>
      <w:r w:rsidRPr="00287430">
        <w:rPr>
          <w:rFonts w:cs="Arial"/>
          <w:sz w:val="22"/>
          <w:szCs w:val="22"/>
          <w:lang w:val="en"/>
        </w:rPr>
        <w:t>in</w:t>
      </w:r>
      <w:r w:rsidR="00DD1BCE" w:rsidRPr="00287430">
        <w:rPr>
          <w:rFonts w:cs="Arial"/>
          <w:sz w:val="22"/>
          <w:szCs w:val="22"/>
          <w:lang w:val="en"/>
        </w:rPr>
        <w:t xml:space="preserve"> children’s health. They raised th</w:t>
      </w:r>
      <w:r w:rsidR="00126BF3" w:rsidRPr="00287430">
        <w:rPr>
          <w:rFonts w:cs="Arial"/>
          <w:sz w:val="22"/>
          <w:szCs w:val="22"/>
          <w:lang w:val="en"/>
        </w:rPr>
        <w:t>e</w:t>
      </w:r>
      <w:r>
        <w:rPr>
          <w:rFonts w:cs="Arial"/>
          <w:sz w:val="22"/>
          <w:szCs w:val="22"/>
          <w:lang w:val="en"/>
        </w:rPr>
        <w:t xml:space="preserve"> </w:t>
      </w:r>
      <w:r w:rsidR="00D44F1B">
        <w:rPr>
          <w:rFonts w:cs="Arial"/>
          <w:sz w:val="22"/>
          <w:szCs w:val="22"/>
          <w:lang w:val="en"/>
        </w:rPr>
        <w:t>money for the much-need</w:t>
      </w:r>
      <w:r w:rsidR="00147615">
        <w:rPr>
          <w:rFonts w:cs="Arial"/>
          <w:sz w:val="22"/>
          <w:szCs w:val="22"/>
          <w:lang w:val="en"/>
        </w:rPr>
        <w:t xml:space="preserve">ed </w:t>
      </w:r>
      <w:proofErr w:type="spellStart"/>
      <w:r w:rsidR="00147615">
        <w:rPr>
          <w:rFonts w:cs="Arial"/>
          <w:sz w:val="22"/>
          <w:szCs w:val="22"/>
          <w:lang w:val="en"/>
        </w:rPr>
        <w:t>Voluson</w:t>
      </w:r>
      <w:proofErr w:type="spellEnd"/>
      <w:r w:rsidR="00147615">
        <w:rPr>
          <w:rFonts w:cs="Arial"/>
          <w:sz w:val="22"/>
          <w:szCs w:val="22"/>
          <w:lang w:val="en"/>
        </w:rPr>
        <w:t xml:space="preserve"> Ultrasound Scanner</w:t>
      </w:r>
      <w:r w:rsidR="00D44F1B">
        <w:rPr>
          <w:rFonts w:cs="Arial"/>
          <w:sz w:val="22"/>
          <w:szCs w:val="22"/>
          <w:lang w:val="en"/>
        </w:rPr>
        <w:t xml:space="preserve"> </w:t>
      </w:r>
      <w:r w:rsidR="00196F79">
        <w:rPr>
          <w:rFonts w:cs="Arial"/>
          <w:sz w:val="22"/>
          <w:szCs w:val="22"/>
          <w:lang w:val="en"/>
        </w:rPr>
        <w:t>with</w:t>
      </w:r>
      <w:r w:rsidR="00196F79" w:rsidRPr="00287430">
        <w:rPr>
          <w:rFonts w:cs="Arial"/>
          <w:sz w:val="22"/>
          <w:szCs w:val="22"/>
          <w:lang w:val="en"/>
        </w:rPr>
        <w:t xml:space="preserve"> </w:t>
      </w:r>
      <w:r w:rsidR="00017693">
        <w:rPr>
          <w:rFonts w:cs="Arial"/>
          <w:sz w:val="22"/>
          <w:szCs w:val="22"/>
          <w:lang w:val="en"/>
        </w:rPr>
        <w:t xml:space="preserve">the generous support </w:t>
      </w:r>
      <w:r w:rsidR="002D450E">
        <w:rPr>
          <w:lang w:val="en"/>
        </w:rPr>
        <w:t xml:space="preserve">from </w:t>
      </w:r>
      <w:r w:rsidR="00196F79">
        <w:rPr>
          <w:lang w:val="en"/>
        </w:rPr>
        <w:t xml:space="preserve">The </w:t>
      </w:r>
      <w:proofErr w:type="spellStart"/>
      <w:r w:rsidR="002D450E">
        <w:rPr>
          <w:lang w:val="en"/>
        </w:rPr>
        <w:t>Zochonis</w:t>
      </w:r>
      <w:proofErr w:type="spellEnd"/>
      <w:r w:rsidR="002D450E">
        <w:rPr>
          <w:lang w:val="en"/>
        </w:rPr>
        <w:t xml:space="preserve"> Charitable </w:t>
      </w:r>
      <w:r w:rsidR="003329B3">
        <w:rPr>
          <w:lang w:val="en"/>
        </w:rPr>
        <w:t>Trust,</w:t>
      </w:r>
      <w:r w:rsidR="002D450E">
        <w:rPr>
          <w:lang w:val="en"/>
        </w:rPr>
        <w:t xml:space="preserve"> Christine Stout and her team </w:t>
      </w:r>
      <w:r w:rsidR="00196F79">
        <w:rPr>
          <w:lang w:val="en"/>
        </w:rPr>
        <w:t>of supporters who are fundraising with her</w:t>
      </w:r>
      <w:r w:rsidR="003329B3">
        <w:rPr>
          <w:lang w:val="en"/>
        </w:rPr>
        <w:t>,</w:t>
      </w:r>
      <w:r w:rsidR="002D450E">
        <w:rPr>
          <w:lang w:val="en"/>
        </w:rPr>
        <w:t xml:space="preserve"> in memory of </w:t>
      </w:r>
      <w:r w:rsidR="00196F79">
        <w:rPr>
          <w:lang w:val="en"/>
        </w:rPr>
        <w:t xml:space="preserve">her son </w:t>
      </w:r>
      <w:r w:rsidR="002D450E">
        <w:rPr>
          <w:lang w:val="en"/>
        </w:rPr>
        <w:t xml:space="preserve">Jack Stout. </w:t>
      </w:r>
    </w:p>
    <w:p w:rsidR="003335B4" w:rsidRDefault="003335B4" w:rsidP="00017693">
      <w:pPr>
        <w:pStyle w:val="BasicParagraph"/>
        <w:suppressAutoHyphens/>
        <w:jc w:val="both"/>
        <w:rPr>
          <w:rFonts w:ascii="Arial" w:hAnsi="Arial" w:cs="Arial"/>
          <w:color w:val="auto"/>
          <w:sz w:val="22"/>
          <w:szCs w:val="22"/>
          <w:lang w:val="en"/>
        </w:rPr>
      </w:pPr>
    </w:p>
    <w:p w:rsidR="00B04765" w:rsidRDefault="005C774A" w:rsidP="00B04765">
      <w:pPr>
        <w:pStyle w:val="BasicParagraph"/>
        <w:suppressAutoHyphens/>
        <w:rPr>
          <w:rFonts w:ascii="Arial" w:hAnsi="Arial" w:cs="Arial"/>
          <w:color w:val="auto"/>
          <w:sz w:val="22"/>
          <w:szCs w:val="22"/>
          <w:lang w:val="en"/>
        </w:rPr>
      </w:pPr>
      <w:r w:rsidRPr="00F77D92">
        <w:rPr>
          <w:rFonts w:ascii="Arial" w:hAnsi="Arial" w:cs="Arial"/>
          <w:color w:val="auto"/>
          <w:sz w:val="22"/>
          <w:szCs w:val="22"/>
          <w:lang w:val="en"/>
        </w:rPr>
        <w:t>The purpose of the machine is primarily to assist with liquor volume scans</w:t>
      </w:r>
      <w:r w:rsidR="000B5B3D">
        <w:rPr>
          <w:rFonts w:ascii="Arial" w:hAnsi="Arial" w:cs="Arial"/>
          <w:color w:val="auto"/>
          <w:sz w:val="22"/>
          <w:szCs w:val="22"/>
          <w:lang w:val="en"/>
        </w:rPr>
        <w:t xml:space="preserve">, </w:t>
      </w:r>
      <w:r w:rsidR="00196F79">
        <w:rPr>
          <w:rFonts w:ascii="Arial" w:hAnsi="Arial" w:cs="Arial"/>
          <w:color w:val="auto"/>
          <w:sz w:val="22"/>
          <w:szCs w:val="22"/>
          <w:lang w:val="en"/>
        </w:rPr>
        <w:t>an excellent</w:t>
      </w:r>
      <w:r w:rsidR="000B5B3D">
        <w:rPr>
          <w:rFonts w:ascii="Arial" w:hAnsi="Arial" w:cs="Arial"/>
          <w:color w:val="auto"/>
          <w:sz w:val="22"/>
          <w:szCs w:val="22"/>
          <w:lang w:val="en"/>
        </w:rPr>
        <w:t xml:space="preserve"> indicator of pregnancy complications</w:t>
      </w:r>
      <w:r w:rsidR="00196F79">
        <w:rPr>
          <w:rFonts w:ascii="Arial" w:hAnsi="Arial" w:cs="Arial"/>
          <w:color w:val="auto"/>
          <w:sz w:val="22"/>
          <w:szCs w:val="22"/>
          <w:lang w:val="en"/>
        </w:rPr>
        <w:t>,</w:t>
      </w:r>
      <w:r w:rsidR="000B5B3D">
        <w:rPr>
          <w:rFonts w:ascii="Arial" w:hAnsi="Arial" w:cs="Arial"/>
          <w:color w:val="auto"/>
          <w:sz w:val="22"/>
          <w:szCs w:val="22"/>
          <w:lang w:val="en"/>
        </w:rPr>
        <w:t xml:space="preserve"> including diabetes </w:t>
      </w:r>
      <w:r w:rsidR="00196F79">
        <w:rPr>
          <w:rFonts w:ascii="Arial" w:hAnsi="Arial" w:cs="Arial"/>
          <w:color w:val="auto"/>
          <w:sz w:val="22"/>
          <w:szCs w:val="22"/>
          <w:lang w:val="en"/>
        </w:rPr>
        <w:t xml:space="preserve">and </w:t>
      </w:r>
      <w:r w:rsidR="000B5B3D">
        <w:rPr>
          <w:rFonts w:ascii="Arial" w:hAnsi="Arial" w:cs="Arial"/>
          <w:color w:val="auto"/>
          <w:sz w:val="22"/>
          <w:szCs w:val="22"/>
          <w:lang w:val="en"/>
        </w:rPr>
        <w:t xml:space="preserve">placental </w:t>
      </w:r>
      <w:r w:rsidR="000B5B3D" w:rsidRPr="000B5B3D">
        <w:rPr>
          <w:rFonts w:ascii="Arial" w:hAnsi="Arial" w:cs="Arial"/>
          <w:b/>
          <w:color w:val="auto"/>
          <w:sz w:val="20"/>
          <w:szCs w:val="20"/>
          <w:shd w:val="clear" w:color="auto" w:fill="FFFFFF"/>
        </w:rPr>
        <w:t xml:space="preserve">insufficiency. </w:t>
      </w:r>
      <w:r w:rsidR="003335B4" w:rsidRPr="003335B4">
        <w:rPr>
          <w:rFonts w:ascii="Arial" w:hAnsi="Arial" w:cs="Arial"/>
          <w:color w:val="auto"/>
          <w:sz w:val="22"/>
          <w:szCs w:val="22"/>
          <w:lang w:val="en"/>
        </w:rPr>
        <w:t>O</w:t>
      </w:r>
      <w:r w:rsidRPr="003335B4">
        <w:rPr>
          <w:rFonts w:ascii="Arial" w:hAnsi="Arial" w:cs="Arial"/>
          <w:color w:val="auto"/>
          <w:sz w:val="22"/>
          <w:szCs w:val="22"/>
          <w:lang w:val="en"/>
        </w:rPr>
        <w:t>n average</w:t>
      </w:r>
      <w:r w:rsidR="003335B4">
        <w:rPr>
          <w:rFonts w:ascii="Arial" w:hAnsi="Arial" w:cs="Arial"/>
          <w:color w:val="auto"/>
          <w:sz w:val="22"/>
          <w:szCs w:val="22"/>
          <w:lang w:val="en"/>
        </w:rPr>
        <w:t xml:space="preserve"> it is used</w:t>
      </w:r>
      <w:r w:rsidRPr="003335B4">
        <w:rPr>
          <w:rFonts w:ascii="Arial" w:hAnsi="Arial" w:cs="Arial"/>
          <w:color w:val="auto"/>
          <w:sz w:val="22"/>
          <w:szCs w:val="22"/>
          <w:lang w:val="en"/>
        </w:rPr>
        <w:t xml:space="preserve"> </w:t>
      </w:r>
      <w:r w:rsidR="003335B4" w:rsidRPr="003335B4">
        <w:rPr>
          <w:rFonts w:ascii="Arial" w:hAnsi="Arial" w:cs="Arial"/>
          <w:color w:val="auto"/>
          <w:sz w:val="22"/>
          <w:szCs w:val="22"/>
          <w:lang w:val="en"/>
        </w:rPr>
        <w:t>4 to 5 times per day</w:t>
      </w:r>
      <w:r w:rsidR="00196F79">
        <w:rPr>
          <w:rFonts w:ascii="Arial" w:hAnsi="Arial" w:cs="Arial"/>
          <w:color w:val="auto"/>
          <w:sz w:val="22"/>
          <w:szCs w:val="22"/>
          <w:lang w:val="en"/>
        </w:rPr>
        <w:t>,</w:t>
      </w:r>
      <w:r w:rsidR="003335B4" w:rsidRPr="003335B4">
        <w:rPr>
          <w:rFonts w:ascii="Arial" w:hAnsi="Arial" w:cs="Arial"/>
          <w:color w:val="auto"/>
          <w:sz w:val="22"/>
          <w:szCs w:val="22"/>
          <w:lang w:val="en"/>
        </w:rPr>
        <w:t xml:space="preserve"> approximately </w:t>
      </w:r>
      <w:r w:rsidRPr="003335B4">
        <w:rPr>
          <w:rFonts w:ascii="Arial" w:hAnsi="Arial" w:cs="Arial"/>
          <w:color w:val="auto"/>
          <w:sz w:val="22"/>
          <w:szCs w:val="22"/>
          <w:lang w:val="en"/>
        </w:rPr>
        <w:t>30 times in a week.</w:t>
      </w:r>
      <w:r w:rsidR="003335B4">
        <w:rPr>
          <w:rFonts w:ascii="Arial" w:hAnsi="Arial" w:cs="Arial"/>
          <w:color w:val="auto"/>
          <w:sz w:val="22"/>
          <w:szCs w:val="22"/>
          <w:lang w:val="en"/>
        </w:rPr>
        <w:t xml:space="preserve"> </w:t>
      </w:r>
      <w:r w:rsidR="00F77D92" w:rsidRPr="003329B3">
        <w:rPr>
          <w:rFonts w:ascii="Arial" w:hAnsi="Arial" w:cs="Arial"/>
          <w:color w:val="auto"/>
          <w:sz w:val="22"/>
          <w:szCs w:val="22"/>
          <w:lang w:val="en"/>
        </w:rPr>
        <w:t xml:space="preserve">It is an essential part of the working day as it </w:t>
      </w:r>
      <w:r w:rsidR="00B04765">
        <w:rPr>
          <w:rFonts w:ascii="Arial" w:hAnsi="Arial" w:cs="Arial"/>
          <w:color w:val="auto"/>
          <w:sz w:val="22"/>
          <w:szCs w:val="22"/>
          <w:lang w:val="en"/>
        </w:rPr>
        <w:t>also</w:t>
      </w:r>
      <w:r w:rsidR="00196F79">
        <w:rPr>
          <w:rFonts w:ascii="Arial" w:hAnsi="Arial" w:cs="Arial"/>
          <w:color w:val="auto"/>
          <w:sz w:val="22"/>
          <w:szCs w:val="22"/>
          <w:lang w:val="en"/>
        </w:rPr>
        <w:t xml:space="preserve"> provides immediate reassurance</w:t>
      </w:r>
      <w:r w:rsidR="00B04765">
        <w:rPr>
          <w:rFonts w:ascii="Arial" w:hAnsi="Arial" w:cs="Arial"/>
          <w:color w:val="auto"/>
          <w:sz w:val="22"/>
          <w:szCs w:val="22"/>
          <w:lang w:val="en"/>
        </w:rPr>
        <w:t xml:space="preserve"> </w:t>
      </w:r>
      <w:r w:rsidR="00196F79">
        <w:rPr>
          <w:rFonts w:ascii="Arial" w:hAnsi="Arial" w:cs="Arial"/>
          <w:color w:val="auto"/>
          <w:sz w:val="22"/>
          <w:szCs w:val="22"/>
          <w:lang w:val="en"/>
        </w:rPr>
        <w:t xml:space="preserve">for </w:t>
      </w:r>
      <w:r w:rsidR="00F77D92" w:rsidRPr="003329B3">
        <w:rPr>
          <w:rFonts w:ascii="Arial" w:hAnsi="Arial" w:cs="Arial"/>
          <w:color w:val="auto"/>
          <w:sz w:val="22"/>
          <w:szCs w:val="22"/>
          <w:lang w:val="en"/>
        </w:rPr>
        <w:t xml:space="preserve">patients </w:t>
      </w:r>
      <w:r w:rsidR="003329B3" w:rsidRPr="003329B3">
        <w:rPr>
          <w:rFonts w:ascii="Arial" w:hAnsi="Arial" w:cs="Arial"/>
          <w:color w:val="auto"/>
          <w:sz w:val="22"/>
          <w:szCs w:val="22"/>
          <w:lang w:val="en"/>
        </w:rPr>
        <w:t>who attend for heart</w:t>
      </w:r>
      <w:r w:rsidRPr="003329B3">
        <w:rPr>
          <w:rFonts w:ascii="Arial" w:hAnsi="Arial" w:cs="Arial"/>
          <w:color w:val="auto"/>
          <w:sz w:val="22"/>
          <w:szCs w:val="22"/>
          <w:lang w:val="en"/>
        </w:rPr>
        <w:t xml:space="preserve"> monitoring.</w:t>
      </w:r>
      <w:r w:rsidR="003329B3">
        <w:rPr>
          <w:rFonts w:ascii="Arial" w:hAnsi="Arial" w:cs="Arial"/>
          <w:color w:val="auto"/>
          <w:sz w:val="22"/>
          <w:szCs w:val="22"/>
          <w:lang w:val="en"/>
        </w:rPr>
        <w:t xml:space="preserve"> </w:t>
      </w:r>
    </w:p>
    <w:p w:rsidR="00B04765" w:rsidRDefault="00B04765" w:rsidP="00B04765">
      <w:pPr>
        <w:pStyle w:val="BasicParagraph"/>
        <w:suppressAutoHyphens/>
        <w:rPr>
          <w:rFonts w:ascii="Arial" w:hAnsi="Arial" w:cs="Arial"/>
          <w:color w:val="auto"/>
          <w:sz w:val="22"/>
          <w:szCs w:val="22"/>
          <w:lang w:val="en"/>
        </w:rPr>
      </w:pPr>
    </w:p>
    <w:p w:rsidR="005C774A" w:rsidRPr="003329B3" w:rsidRDefault="005C774A" w:rsidP="00B04765">
      <w:pPr>
        <w:pStyle w:val="BasicParagraph"/>
        <w:suppressAutoHyphens/>
        <w:rPr>
          <w:rFonts w:ascii="Arial" w:hAnsi="Arial" w:cs="Arial"/>
          <w:color w:val="auto"/>
          <w:sz w:val="22"/>
          <w:szCs w:val="22"/>
          <w:lang w:val="en"/>
        </w:rPr>
      </w:pPr>
      <w:r w:rsidRPr="003329B3">
        <w:rPr>
          <w:rFonts w:ascii="Arial" w:hAnsi="Arial" w:cs="Arial"/>
          <w:color w:val="auto"/>
          <w:sz w:val="22"/>
          <w:szCs w:val="22"/>
          <w:lang w:val="en"/>
        </w:rPr>
        <w:t xml:space="preserve">A </w:t>
      </w:r>
      <w:r w:rsidR="00A92398">
        <w:rPr>
          <w:rFonts w:ascii="Arial" w:hAnsi="Arial" w:cs="Arial"/>
          <w:color w:val="auto"/>
          <w:sz w:val="22"/>
          <w:szCs w:val="22"/>
          <w:lang w:val="en"/>
        </w:rPr>
        <w:t xml:space="preserve">great </w:t>
      </w:r>
      <w:r w:rsidRPr="003329B3">
        <w:rPr>
          <w:rFonts w:ascii="Arial" w:hAnsi="Arial" w:cs="Arial"/>
          <w:color w:val="auto"/>
          <w:sz w:val="22"/>
          <w:szCs w:val="22"/>
          <w:lang w:val="en"/>
        </w:rPr>
        <w:t>example of</w:t>
      </w:r>
      <w:r w:rsidR="00B04765">
        <w:rPr>
          <w:rFonts w:ascii="Arial" w:hAnsi="Arial" w:cs="Arial"/>
          <w:color w:val="auto"/>
          <w:sz w:val="22"/>
          <w:szCs w:val="22"/>
          <w:lang w:val="en"/>
        </w:rPr>
        <w:t xml:space="preserve"> </w:t>
      </w:r>
      <w:r w:rsidR="001678DC">
        <w:rPr>
          <w:rFonts w:ascii="Arial" w:hAnsi="Arial" w:cs="Arial"/>
          <w:color w:val="auto"/>
          <w:sz w:val="22"/>
          <w:szCs w:val="22"/>
          <w:lang w:val="en"/>
        </w:rPr>
        <w:t xml:space="preserve">the </w:t>
      </w:r>
      <w:r w:rsidR="004631FC">
        <w:rPr>
          <w:rFonts w:ascii="Arial" w:hAnsi="Arial" w:cs="Arial"/>
          <w:color w:val="auto"/>
          <w:sz w:val="22"/>
          <w:szCs w:val="22"/>
          <w:lang w:val="en"/>
        </w:rPr>
        <w:t>value</w:t>
      </w:r>
      <w:r w:rsidR="001678DC">
        <w:rPr>
          <w:rFonts w:ascii="Arial" w:hAnsi="Arial" w:cs="Arial"/>
          <w:color w:val="auto"/>
          <w:sz w:val="22"/>
          <w:szCs w:val="22"/>
          <w:lang w:val="en"/>
        </w:rPr>
        <w:t xml:space="preserve"> of </w:t>
      </w:r>
      <w:r w:rsidR="00B04765">
        <w:rPr>
          <w:rFonts w:ascii="Arial" w:hAnsi="Arial" w:cs="Arial"/>
          <w:color w:val="auto"/>
          <w:sz w:val="22"/>
          <w:szCs w:val="22"/>
          <w:lang w:val="en"/>
        </w:rPr>
        <w:t>this equipment</w:t>
      </w:r>
      <w:r w:rsidR="001678DC">
        <w:rPr>
          <w:rFonts w:ascii="Arial" w:hAnsi="Arial" w:cs="Arial"/>
          <w:color w:val="auto"/>
          <w:sz w:val="22"/>
          <w:szCs w:val="22"/>
          <w:lang w:val="en"/>
        </w:rPr>
        <w:t>;</w:t>
      </w:r>
      <w:r w:rsidR="00B04765">
        <w:rPr>
          <w:rFonts w:ascii="Arial" w:hAnsi="Arial" w:cs="Arial"/>
          <w:color w:val="auto"/>
          <w:sz w:val="22"/>
          <w:szCs w:val="22"/>
          <w:lang w:val="en"/>
        </w:rPr>
        <w:t xml:space="preserve"> </w:t>
      </w:r>
      <w:r w:rsidR="001678DC">
        <w:rPr>
          <w:rFonts w:ascii="Arial" w:hAnsi="Arial" w:cs="Arial"/>
          <w:color w:val="auto"/>
          <w:sz w:val="22"/>
          <w:szCs w:val="22"/>
          <w:lang w:val="en"/>
        </w:rPr>
        <w:t>A</w:t>
      </w:r>
      <w:r w:rsidRPr="003329B3">
        <w:rPr>
          <w:rFonts w:ascii="Arial" w:hAnsi="Arial" w:cs="Arial"/>
          <w:color w:val="auto"/>
          <w:sz w:val="22"/>
          <w:szCs w:val="22"/>
          <w:lang w:val="en"/>
        </w:rPr>
        <w:t xml:space="preserve"> patient who had been</w:t>
      </w:r>
      <w:r w:rsidR="003329B3">
        <w:rPr>
          <w:rFonts w:ascii="Arial" w:hAnsi="Arial" w:cs="Arial"/>
          <w:color w:val="auto"/>
          <w:sz w:val="22"/>
          <w:szCs w:val="22"/>
          <w:lang w:val="en"/>
        </w:rPr>
        <w:t xml:space="preserve"> in a </w:t>
      </w:r>
      <w:r w:rsidRPr="003329B3">
        <w:rPr>
          <w:rFonts w:ascii="Arial" w:hAnsi="Arial" w:cs="Arial"/>
          <w:color w:val="auto"/>
          <w:sz w:val="22"/>
          <w:szCs w:val="22"/>
          <w:lang w:val="en"/>
        </w:rPr>
        <w:t>breech presentatio</w:t>
      </w:r>
      <w:r w:rsidR="00A92398">
        <w:rPr>
          <w:rFonts w:ascii="Arial" w:hAnsi="Arial" w:cs="Arial"/>
          <w:color w:val="auto"/>
          <w:sz w:val="22"/>
          <w:szCs w:val="22"/>
          <w:lang w:val="en"/>
        </w:rPr>
        <w:t xml:space="preserve">n attended the ward to be </w:t>
      </w:r>
      <w:r w:rsidR="000A067E">
        <w:rPr>
          <w:rFonts w:ascii="Arial" w:hAnsi="Arial" w:cs="Arial"/>
          <w:color w:val="auto"/>
          <w:sz w:val="22"/>
          <w:szCs w:val="22"/>
          <w:lang w:val="en"/>
        </w:rPr>
        <w:t xml:space="preserve">induced. </w:t>
      </w:r>
      <w:r w:rsidR="00B04765">
        <w:rPr>
          <w:rFonts w:ascii="Arial" w:hAnsi="Arial" w:cs="Arial"/>
          <w:color w:val="auto"/>
          <w:sz w:val="22"/>
          <w:szCs w:val="22"/>
          <w:lang w:val="en"/>
        </w:rPr>
        <w:t>A</w:t>
      </w:r>
      <w:r w:rsidRPr="003329B3">
        <w:rPr>
          <w:rFonts w:ascii="Arial" w:hAnsi="Arial" w:cs="Arial"/>
          <w:color w:val="auto"/>
          <w:sz w:val="22"/>
          <w:szCs w:val="22"/>
          <w:lang w:val="en"/>
        </w:rPr>
        <w:t xml:space="preserve"> few days </w:t>
      </w:r>
      <w:r w:rsidR="003329B3" w:rsidRPr="003329B3">
        <w:rPr>
          <w:rFonts w:ascii="Arial" w:hAnsi="Arial" w:cs="Arial"/>
          <w:color w:val="auto"/>
          <w:sz w:val="22"/>
          <w:szCs w:val="22"/>
          <w:lang w:val="en"/>
        </w:rPr>
        <w:t>previous</w:t>
      </w:r>
      <w:r w:rsidR="001678DC">
        <w:rPr>
          <w:rFonts w:ascii="Arial" w:hAnsi="Arial" w:cs="Arial"/>
          <w:color w:val="auto"/>
          <w:sz w:val="22"/>
          <w:szCs w:val="22"/>
          <w:lang w:val="en"/>
        </w:rPr>
        <w:t>ly</w:t>
      </w:r>
      <w:r w:rsidR="00B04765">
        <w:rPr>
          <w:rFonts w:ascii="Arial" w:hAnsi="Arial" w:cs="Arial"/>
          <w:color w:val="auto"/>
          <w:sz w:val="22"/>
          <w:szCs w:val="22"/>
          <w:lang w:val="en"/>
        </w:rPr>
        <w:t xml:space="preserve"> she had a procedure to move the baby from breech to head presentation</w:t>
      </w:r>
      <w:r w:rsidR="003329B3" w:rsidRPr="003329B3">
        <w:rPr>
          <w:rFonts w:ascii="Arial" w:hAnsi="Arial" w:cs="Arial"/>
          <w:color w:val="auto"/>
          <w:sz w:val="22"/>
          <w:szCs w:val="22"/>
          <w:lang w:val="en"/>
        </w:rPr>
        <w:t>;</w:t>
      </w:r>
      <w:r w:rsidRPr="003329B3">
        <w:rPr>
          <w:rFonts w:ascii="Arial" w:hAnsi="Arial" w:cs="Arial"/>
          <w:color w:val="auto"/>
          <w:sz w:val="22"/>
          <w:szCs w:val="22"/>
          <w:lang w:val="en"/>
        </w:rPr>
        <w:t xml:space="preserve"> however the ward midwife was unsure on the presentation on the </w:t>
      </w:r>
      <w:r w:rsidR="004631FC" w:rsidRPr="003329B3">
        <w:rPr>
          <w:rFonts w:ascii="Arial" w:hAnsi="Arial" w:cs="Arial"/>
          <w:color w:val="auto"/>
          <w:sz w:val="22"/>
          <w:szCs w:val="22"/>
          <w:lang w:val="en"/>
        </w:rPr>
        <w:t>patient’s</w:t>
      </w:r>
      <w:r w:rsidRPr="003329B3">
        <w:rPr>
          <w:rFonts w:ascii="Arial" w:hAnsi="Arial" w:cs="Arial"/>
          <w:color w:val="auto"/>
          <w:sz w:val="22"/>
          <w:szCs w:val="22"/>
          <w:lang w:val="en"/>
        </w:rPr>
        <w:t xml:space="preserve"> arrival and was reluctant to start the induction</w:t>
      </w:r>
      <w:r w:rsidR="000A067E">
        <w:rPr>
          <w:rFonts w:ascii="Arial" w:hAnsi="Arial" w:cs="Arial"/>
          <w:color w:val="auto"/>
          <w:sz w:val="22"/>
          <w:szCs w:val="22"/>
          <w:lang w:val="en"/>
        </w:rPr>
        <w:t>. B</w:t>
      </w:r>
      <w:r w:rsidR="00B04765">
        <w:rPr>
          <w:rFonts w:ascii="Arial" w:hAnsi="Arial" w:cs="Arial"/>
          <w:color w:val="auto"/>
          <w:sz w:val="22"/>
          <w:szCs w:val="22"/>
          <w:lang w:val="en"/>
        </w:rPr>
        <w:t xml:space="preserve">y </w:t>
      </w:r>
      <w:r w:rsidR="001678DC">
        <w:rPr>
          <w:rFonts w:ascii="Arial" w:hAnsi="Arial" w:cs="Arial"/>
          <w:color w:val="auto"/>
          <w:sz w:val="22"/>
          <w:szCs w:val="22"/>
          <w:lang w:val="en"/>
        </w:rPr>
        <w:t xml:space="preserve">using </w:t>
      </w:r>
      <w:r w:rsidR="00B04765">
        <w:rPr>
          <w:rFonts w:ascii="Arial" w:hAnsi="Arial" w:cs="Arial"/>
          <w:color w:val="auto"/>
          <w:sz w:val="22"/>
          <w:szCs w:val="22"/>
          <w:lang w:val="en"/>
        </w:rPr>
        <w:t xml:space="preserve">this equipment they were </w:t>
      </w:r>
      <w:r w:rsidR="00B04765" w:rsidRPr="003329B3">
        <w:rPr>
          <w:rFonts w:ascii="Arial" w:hAnsi="Arial" w:cs="Arial"/>
          <w:color w:val="auto"/>
          <w:sz w:val="22"/>
          <w:szCs w:val="22"/>
          <w:lang w:val="en"/>
        </w:rPr>
        <w:t>able</w:t>
      </w:r>
      <w:r w:rsidRPr="003329B3">
        <w:rPr>
          <w:rFonts w:ascii="Arial" w:hAnsi="Arial" w:cs="Arial"/>
          <w:color w:val="auto"/>
          <w:sz w:val="22"/>
          <w:szCs w:val="22"/>
          <w:lang w:val="en"/>
        </w:rPr>
        <w:t xml:space="preserve"> to check</w:t>
      </w:r>
      <w:r w:rsidR="001678DC">
        <w:rPr>
          <w:rFonts w:ascii="Arial" w:hAnsi="Arial" w:cs="Arial"/>
          <w:color w:val="auto"/>
          <w:sz w:val="22"/>
          <w:szCs w:val="22"/>
          <w:lang w:val="en"/>
        </w:rPr>
        <w:t xml:space="preserve"> immediately,</w:t>
      </w:r>
      <w:r w:rsidRPr="003329B3">
        <w:rPr>
          <w:rFonts w:ascii="Arial" w:hAnsi="Arial" w:cs="Arial"/>
          <w:color w:val="auto"/>
          <w:sz w:val="22"/>
          <w:szCs w:val="22"/>
          <w:lang w:val="en"/>
        </w:rPr>
        <w:t xml:space="preserve"> </w:t>
      </w:r>
      <w:r w:rsidR="00A92398" w:rsidRPr="003329B3">
        <w:rPr>
          <w:rFonts w:ascii="Arial" w:hAnsi="Arial" w:cs="Arial"/>
          <w:color w:val="auto"/>
          <w:sz w:val="22"/>
          <w:szCs w:val="22"/>
          <w:lang w:val="en"/>
        </w:rPr>
        <w:t>and</w:t>
      </w:r>
      <w:r w:rsidRPr="003329B3">
        <w:rPr>
          <w:rFonts w:ascii="Arial" w:hAnsi="Arial" w:cs="Arial"/>
          <w:color w:val="auto"/>
          <w:sz w:val="22"/>
          <w:szCs w:val="22"/>
          <w:lang w:val="en"/>
        </w:rPr>
        <w:t xml:space="preserve"> on finding the baby to be in the </w:t>
      </w:r>
      <w:r w:rsidR="00B04765">
        <w:rPr>
          <w:rFonts w:ascii="Arial" w:hAnsi="Arial" w:cs="Arial"/>
          <w:color w:val="auto"/>
          <w:sz w:val="22"/>
          <w:szCs w:val="22"/>
          <w:lang w:val="en"/>
        </w:rPr>
        <w:t xml:space="preserve">head presentation </w:t>
      </w:r>
      <w:r w:rsidRPr="003329B3">
        <w:rPr>
          <w:rFonts w:ascii="Arial" w:hAnsi="Arial" w:cs="Arial"/>
          <w:color w:val="auto"/>
          <w:sz w:val="22"/>
          <w:szCs w:val="22"/>
          <w:lang w:val="en"/>
        </w:rPr>
        <w:t>both parents and midwife were relieved and the induction was no</w:t>
      </w:r>
      <w:r w:rsidR="003329B3" w:rsidRPr="003329B3">
        <w:rPr>
          <w:rFonts w:ascii="Arial" w:hAnsi="Arial" w:cs="Arial"/>
          <w:color w:val="auto"/>
          <w:sz w:val="22"/>
          <w:szCs w:val="22"/>
          <w:lang w:val="en"/>
        </w:rPr>
        <w:t>t</w:t>
      </w:r>
      <w:r w:rsidRPr="003329B3">
        <w:rPr>
          <w:rFonts w:ascii="Arial" w:hAnsi="Arial" w:cs="Arial"/>
          <w:color w:val="auto"/>
          <w:sz w:val="22"/>
          <w:szCs w:val="22"/>
          <w:lang w:val="en"/>
        </w:rPr>
        <w:t xml:space="preserve"> delayed.</w:t>
      </w:r>
    </w:p>
    <w:p w:rsidR="005C774A" w:rsidRPr="005C774A" w:rsidRDefault="005C774A" w:rsidP="005C774A">
      <w:pPr>
        <w:pStyle w:val="BasicParagraph"/>
        <w:suppressAutoHyphens/>
        <w:jc w:val="both"/>
        <w:rPr>
          <w:rFonts w:ascii="Arial" w:hAnsi="Arial" w:cs="Arial"/>
          <w:i/>
          <w:color w:val="auto"/>
          <w:sz w:val="22"/>
          <w:szCs w:val="22"/>
          <w:lang w:val="en"/>
        </w:rPr>
      </w:pPr>
    </w:p>
    <w:p w:rsidR="008E1C83" w:rsidRPr="00B04765" w:rsidRDefault="005C774A" w:rsidP="005C774A">
      <w:pPr>
        <w:pStyle w:val="BasicParagraph"/>
        <w:suppressAutoHyphens/>
        <w:jc w:val="both"/>
        <w:rPr>
          <w:rFonts w:ascii="Arial" w:hAnsi="Arial" w:cs="Arial"/>
          <w:color w:val="auto"/>
          <w:sz w:val="22"/>
          <w:szCs w:val="22"/>
          <w:lang w:val="en"/>
        </w:rPr>
      </w:pPr>
      <w:r w:rsidRPr="00B04765">
        <w:rPr>
          <w:rFonts w:ascii="Arial" w:hAnsi="Arial" w:cs="Arial"/>
          <w:color w:val="auto"/>
          <w:sz w:val="22"/>
          <w:szCs w:val="22"/>
          <w:lang w:val="en"/>
        </w:rPr>
        <w:t>Angela Jordan</w:t>
      </w:r>
      <w:r w:rsidR="001678DC">
        <w:rPr>
          <w:rFonts w:ascii="Arial" w:hAnsi="Arial" w:cs="Arial"/>
          <w:color w:val="auto"/>
          <w:sz w:val="22"/>
          <w:szCs w:val="22"/>
          <w:lang w:val="en"/>
        </w:rPr>
        <w:t>, maternity nurse,</w:t>
      </w:r>
      <w:r w:rsidRPr="00B04765">
        <w:rPr>
          <w:rFonts w:ascii="Arial" w:hAnsi="Arial" w:cs="Arial"/>
          <w:color w:val="auto"/>
          <w:sz w:val="22"/>
          <w:szCs w:val="22"/>
          <w:lang w:val="en"/>
        </w:rPr>
        <w:t xml:space="preserve"> </w:t>
      </w:r>
      <w:r w:rsidR="00B04765" w:rsidRPr="00B04765">
        <w:rPr>
          <w:rFonts w:ascii="Arial" w:hAnsi="Arial" w:cs="Arial"/>
          <w:color w:val="auto"/>
          <w:sz w:val="22"/>
          <w:szCs w:val="22"/>
          <w:lang w:val="en"/>
        </w:rPr>
        <w:t>says:</w:t>
      </w:r>
      <w:r>
        <w:rPr>
          <w:rFonts w:ascii="Arial" w:hAnsi="Arial" w:cs="Arial"/>
          <w:i/>
          <w:color w:val="auto"/>
          <w:sz w:val="22"/>
          <w:szCs w:val="22"/>
          <w:lang w:val="en"/>
        </w:rPr>
        <w:t xml:space="preserve"> </w:t>
      </w:r>
      <w:r w:rsidR="00B04765">
        <w:rPr>
          <w:rFonts w:ascii="Arial" w:hAnsi="Arial" w:cs="Arial"/>
          <w:i/>
          <w:color w:val="auto"/>
          <w:sz w:val="22"/>
          <w:szCs w:val="22"/>
          <w:lang w:val="en"/>
        </w:rPr>
        <w:t>“</w:t>
      </w:r>
      <w:r w:rsidRPr="00B04765">
        <w:rPr>
          <w:rFonts w:ascii="Arial" w:hAnsi="Arial" w:cs="Arial"/>
          <w:color w:val="auto"/>
          <w:sz w:val="22"/>
          <w:szCs w:val="22"/>
          <w:lang w:val="en"/>
        </w:rPr>
        <w:t>The impact for us on triage/maternity ward is a positive one and it is an essential and valuable piece of equipment we would struggle without</w:t>
      </w:r>
      <w:r w:rsidR="00B04765" w:rsidRPr="00B04765">
        <w:rPr>
          <w:rFonts w:ascii="Arial" w:hAnsi="Arial" w:cs="Arial"/>
          <w:color w:val="auto"/>
          <w:sz w:val="22"/>
          <w:szCs w:val="22"/>
          <w:lang w:val="en"/>
        </w:rPr>
        <w:t>”</w:t>
      </w:r>
      <w:r w:rsidRPr="00B04765">
        <w:rPr>
          <w:rFonts w:ascii="Arial" w:hAnsi="Arial" w:cs="Arial"/>
          <w:color w:val="auto"/>
          <w:sz w:val="22"/>
          <w:szCs w:val="22"/>
          <w:lang w:val="en"/>
        </w:rPr>
        <w:t>.</w:t>
      </w:r>
    </w:p>
    <w:p w:rsidR="008E1C83" w:rsidRPr="00287430" w:rsidRDefault="008E1C83" w:rsidP="008E1C83">
      <w:pPr>
        <w:pStyle w:val="BasicParagraph"/>
        <w:suppressAutoHyphens/>
        <w:jc w:val="both"/>
        <w:rPr>
          <w:rFonts w:ascii="Arial" w:hAnsi="Arial" w:cs="Arial"/>
          <w:color w:val="auto"/>
          <w:sz w:val="22"/>
          <w:szCs w:val="22"/>
          <w:lang w:val="en"/>
        </w:rPr>
      </w:pPr>
    </w:p>
    <w:p w:rsidR="00C33BEB" w:rsidRPr="00287430" w:rsidRDefault="004631FC" w:rsidP="00DF5732">
      <w:pPr>
        <w:pStyle w:val="BasicParagraph"/>
        <w:suppressAutoHyphens/>
        <w:jc w:val="both"/>
        <w:rPr>
          <w:rFonts w:ascii="Arial" w:hAnsi="Arial" w:cs="Arial"/>
          <w:sz w:val="22"/>
          <w:szCs w:val="22"/>
        </w:rPr>
      </w:pPr>
      <w:r>
        <w:rPr>
          <w:rFonts w:ascii="Arial" w:hAnsi="Arial" w:cs="Arial"/>
          <w:sz w:val="22"/>
          <w:szCs w:val="22"/>
        </w:rPr>
        <w:t>Sarah Suthers, Community</w:t>
      </w:r>
      <w:bookmarkStart w:id="0" w:name="_GoBack"/>
      <w:bookmarkEnd w:id="0"/>
      <w:r w:rsidR="008E1C83" w:rsidRPr="00287430">
        <w:rPr>
          <w:rFonts w:ascii="Arial" w:hAnsi="Arial" w:cs="Arial"/>
          <w:sz w:val="22"/>
          <w:szCs w:val="22"/>
        </w:rPr>
        <w:t xml:space="preserve"> Fundraiser at MedEquip4Kids,says </w:t>
      </w:r>
      <w:r w:rsidR="00DF5732" w:rsidRPr="00287430">
        <w:rPr>
          <w:rFonts w:ascii="Arial" w:hAnsi="Arial" w:cs="Arial"/>
          <w:sz w:val="22"/>
          <w:szCs w:val="22"/>
        </w:rPr>
        <w:t xml:space="preserve">: ‘We’d like to say a very special </w:t>
      </w:r>
      <w:r w:rsidR="00A92398">
        <w:rPr>
          <w:rFonts w:ascii="Arial" w:hAnsi="Arial" w:cs="Arial"/>
          <w:sz w:val="22"/>
          <w:szCs w:val="22"/>
        </w:rPr>
        <w:t xml:space="preserve">thank you to   Christine Stout and team and </w:t>
      </w:r>
      <w:r w:rsidR="001678DC">
        <w:rPr>
          <w:rFonts w:ascii="Arial" w:hAnsi="Arial" w:cs="Arial"/>
          <w:sz w:val="22"/>
          <w:szCs w:val="22"/>
        </w:rPr>
        <w:t>T</w:t>
      </w:r>
      <w:r w:rsidR="00A92398">
        <w:rPr>
          <w:rFonts w:ascii="Arial" w:hAnsi="Arial" w:cs="Arial"/>
          <w:sz w:val="22"/>
          <w:szCs w:val="22"/>
        </w:rPr>
        <w:t xml:space="preserve">he </w:t>
      </w:r>
      <w:proofErr w:type="spellStart"/>
      <w:r w:rsidR="00A92398">
        <w:rPr>
          <w:rFonts w:ascii="Arial" w:hAnsi="Arial" w:cs="Arial"/>
          <w:sz w:val="22"/>
          <w:szCs w:val="22"/>
        </w:rPr>
        <w:t>Zochonis</w:t>
      </w:r>
      <w:proofErr w:type="spellEnd"/>
      <w:r w:rsidR="00A92398">
        <w:rPr>
          <w:rFonts w:ascii="Arial" w:hAnsi="Arial" w:cs="Arial"/>
          <w:sz w:val="22"/>
          <w:szCs w:val="22"/>
        </w:rPr>
        <w:t xml:space="preserve"> Charitable Trust </w:t>
      </w:r>
      <w:r w:rsidR="0087485B">
        <w:rPr>
          <w:rFonts w:ascii="Arial" w:hAnsi="Arial" w:cs="Arial"/>
          <w:sz w:val="22"/>
          <w:szCs w:val="22"/>
        </w:rPr>
        <w:t xml:space="preserve"> </w:t>
      </w:r>
      <w:r w:rsidR="00DF5732" w:rsidRPr="00287430">
        <w:rPr>
          <w:rFonts w:ascii="Arial" w:hAnsi="Arial" w:cs="Arial"/>
          <w:sz w:val="22"/>
          <w:szCs w:val="22"/>
        </w:rPr>
        <w:t>for their amazing support. Children</w:t>
      </w:r>
      <w:r w:rsidR="0087485B">
        <w:rPr>
          <w:rFonts w:ascii="Arial" w:hAnsi="Arial" w:cs="Arial"/>
          <w:sz w:val="22"/>
          <w:szCs w:val="22"/>
        </w:rPr>
        <w:t xml:space="preserve"> and babies</w:t>
      </w:r>
      <w:r w:rsidR="00DF5732" w:rsidRPr="00287430">
        <w:rPr>
          <w:rFonts w:ascii="Arial" w:hAnsi="Arial" w:cs="Arial"/>
          <w:sz w:val="22"/>
          <w:szCs w:val="22"/>
        </w:rPr>
        <w:t xml:space="preserve"> deserve the best healthcare and it’s crucial that all the</w:t>
      </w:r>
      <w:r w:rsidR="008E1C83" w:rsidRPr="00287430">
        <w:rPr>
          <w:rFonts w:ascii="Arial" w:hAnsi="Arial" w:cs="Arial"/>
          <w:sz w:val="22"/>
          <w:szCs w:val="22"/>
        </w:rPr>
        <w:t xml:space="preserve"> right equipment and support </w:t>
      </w:r>
      <w:r w:rsidR="00DF5732" w:rsidRPr="00287430">
        <w:rPr>
          <w:rFonts w:ascii="Arial" w:hAnsi="Arial" w:cs="Arial"/>
          <w:sz w:val="22"/>
          <w:szCs w:val="22"/>
        </w:rPr>
        <w:t>are on hand to give them the best possible chance of a healthy future.”</w:t>
      </w:r>
    </w:p>
    <w:p w:rsidR="00575E5D" w:rsidRPr="00287430" w:rsidRDefault="00575E5D" w:rsidP="009D1A8D">
      <w:pPr>
        <w:pStyle w:val="BasicParagraph"/>
        <w:suppressAutoHyphens/>
        <w:jc w:val="both"/>
        <w:rPr>
          <w:rFonts w:ascii="Arial" w:hAnsi="Arial" w:cs="Arial"/>
          <w:color w:val="FF0000"/>
          <w:sz w:val="22"/>
          <w:szCs w:val="22"/>
        </w:rPr>
      </w:pPr>
    </w:p>
    <w:p w:rsidR="0087485B" w:rsidRDefault="00C33BEB" w:rsidP="00344E0B">
      <w:pPr>
        <w:pStyle w:val="BasicParagraph"/>
        <w:suppressAutoHyphens/>
        <w:rPr>
          <w:rFonts w:ascii="Arial" w:hAnsi="Arial" w:cs="Arial"/>
          <w:sz w:val="22"/>
          <w:szCs w:val="22"/>
        </w:rPr>
      </w:pPr>
      <w:r w:rsidRPr="00287430">
        <w:rPr>
          <w:rFonts w:ascii="Arial" w:hAnsi="Arial" w:cs="Arial"/>
          <w:sz w:val="22"/>
          <w:szCs w:val="22"/>
        </w:rPr>
        <w:t>This donation is the latest in l</w:t>
      </w:r>
      <w:r w:rsidR="00BB3414">
        <w:rPr>
          <w:rFonts w:ascii="Arial" w:hAnsi="Arial" w:cs="Arial"/>
          <w:sz w:val="22"/>
          <w:szCs w:val="22"/>
        </w:rPr>
        <w:t xml:space="preserve">ong list of charitable support </w:t>
      </w:r>
      <w:r w:rsidRPr="00287430">
        <w:rPr>
          <w:rFonts w:ascii="Arial" w:hAnsi="Arial" w:cs="Arial"/>
          <w:sz w:val="22"/>
          <w:szCs w:val="22"/>
        </w:rPr>
        <w:t>that Med</w:t>
      </w:r>
      <w:r w:rsidR="001678DC">
        <w:rPr>
          <w:rFonts w:ascii="Arial" w:hAnsi="Arial" w:cs="Arial"/>
          <w:sz w:val="22"/>
          <w:szCs w:val="22"/>
        </w:rPr>
        <w:t>E</w:t>
      </w:r>
      <w:r w:rsidRPr="00287430">
        <w:rPr>
          <w:rFonts w:ascii="Arial" w:hAnsi="Arial" w:cs="Arial"/>
          <w:sz w:val="22"/>
          <w:szCs w:val="22"/>
        </w:rPr>
        <w:t>quip4</w:t>
      </w:r>
      <w:r w:rsidR="001678DC">
        <w:rPr>
          <w:rFonts w:ascii="Arial" w:hAnsi="Arial" w:cs="Arial"/>
          <w:sz w:val="22"/>
          <w:szCs w:val="22"/>
        </w:rPr>
        <w:t>K</w:t>
      </w:r>
      <w:r w:rsidRPr="00287430">
        <w:rPr>
          <w:rFonts w:ascii="Arial" w:hAnsi="Arial" w:cs="Arial"/>
          <w:sz w:val="22"/>
          <w:szCs w:val="22"/>
        </w:rPr>
        <w:t>ids h</w:t>
      </w:r>
      <w:r w:rsidR="00622C10" w:rsidRPr="00287430">
        <w:rPr>
          <w:rFonts w:ascii="Arial" w:hAnsi="Arial" w:cs="Arial"/>
          <w:sz w:val="22"/>
          <w:szCs w:val="22"/>
        </w:rPr>
        <w:t xml:space="preserve">ave made </w:t>
      </w:r>
      <w:r w:rsidR="00A92398">
        <w:rPr>
          <w:rFonts w:ascii="Arial" w:hAnsi="Arial" w:cs="Arial"/>
          <w:sz w:val="22"/>
          <w:szCs w:val="22"/>
        </w:rPr>
        <w:t>to Royal Albert Edward Infirmary</w:t>
      </w:r>
      <w:r w:rsidR="00287430" w:rsidRPr="00287430">
        <w:rPr>
          <w:rFonts w:ascii="Arial" w:hAnsi="Arial" w:cs="Arial"/>
          <w:sz w:val="22"/>
          <w:szCs w:val="22"/>
        </w:rPr>
        <w:t xml:space="preserve">. </w:t>
      </w:r>
      <w:r w:rsidR="0087485B">
        <w:rPr>
          <w:rFonts w:ascii="Arial" w:hAnsi="Arial" w:cs="Arial"/>
          <w:sz w:val="22"/>
          <w:szCs w:val="22"/>
        </w:rPr>
        <w:t xml:space="preserve"> </w:t>
      </w:r>
    </w:p>
    <w:p w:rsidR="00A92398" w:rsidRDefault="00A92398" w:rsidP="00344E0B">
      <w:pPr>
        <w:pStyle w:val="BasicParagraph"/>
        <w:suppressAutoHyphens/>
        <w:rPr>
          <w:rFonts w:ascii="Arial" w:hAnsi="Arial" w:cs="Arial"/>
          <w:sz w:val="22"/>
          <w:szCs w:val="22"/>
        </w:rPr>
      </w:pPr>
    </w:p>
    <w:p w:rsidR="00D72382" w:rsidRDefault="00344E0B" w:rsidP="00D72382">
      <w:pPr>
        <w:pStyle w:val="BasicParagraph"/>
        <w:suppressAutoHyphens/>
        <w:rPr>
          <w:rFonts w:ascii="Arial" w:hAnsi="Arial" w:cs="Arial"/>
          <w:sz w:val="22"/>
          <w:szCs w:val="22"/>
        </w:rPr>
      </w:pPr>
      <w:r w:rsidRPr="00287430">
        <w:rPr>
          <w:rFonts w:ascii="Arial" w:hAnsi="Arial" w:cs="Arial"/>
          <w:sz w:val="22"/>
          <w:szCs w:val="22"/>
        </w:rPr>
        <w:t>T</w:t>
      </w:r>
      <w:r w:rsidR="00622C10" w:rsidRPr="00287430">
        <w:rPr>
          <w:rFonts w:ascii="Arial" w:hAnsi="Arial" w:cs="Arial"/>
          <w:sz w:val="22"/>
          <w:szCs w:val="22"/>
        </w:rPr>
        <w:t>hey are</w:t>
      </w:r>
      <w:r w:rsidRPr="00287430">
        <w:rPr>
          <w:rFonts w:ascii="Arial" w:hAnsi="Arial" w:cs="Arial"/>
          <w:sz w:val="22"/>
          <w:szCs w:val="22"/>
        </w:rPr>
        <w:t xml:space="preserve"> now appealing</w:t>
      </w:r>
      <w:r w:rsidR="00622C10" w:rsidRPr="00287430">
        <w:rPr>
          <w:rFonts w:ascii="Arial" w:hAnsi="Arial" w:cs="Arial"/>
          <w:sz w:val="22"/>
          <w:szCs w:val="22"/>
        </w:rPr>
        <w:t xml:space="preserve"> for supporters to hel</w:t>
      </w:r>
      <w:r w:rsidR="007B6326" w:rsidRPr="00287430">
        <w:rPr>
          <w:rFonts w:ascii="Arial" w:hAnsi="Arial" w:cs="Arial"/>
          <w:sz w:val="22"/>
          <w:szCs w:val="22"/>
        </w:rPr>
        <w:t>p raise money f</w:t>
      </w:r>
      <w:r w:rsidR="00A92398">
        <w:rPr>
          <w:rFonts w:ascii="Arial" w:hAnsi="Arial" w:cs="Arial"/>
          <w:sz w:val="22"/>
          <w:szCs w:val="22"/>
        </w:rPr>
        <w:t xml:space="preserve">or </w:t>
      </w:r>
      <w:r w:rsidR="00D72382" w:rsidRPr="00D72382">
        <w:rPr>
          <w:rFonts w:ascii="Arial" w:hAnsi="Arial" w:cs="Arial"/>
          <w:sz w:val="22"/>
          <w:szCs w:val="22"/>
        </w:rPr>
        <w:t>The Rainbow Ward at</w:t>
      </w:r>
      <w:r w:rsidR="00D72382">
        <w:rPr>
          <w:rFonts w:ascii="Arial" w:hAnsi="Arial" w:cs="Arial"/>
          <w:sz w:val="22"/>
          <w:szCs w:val="22"/>
        </w:rPr>
        <w:t xml:space="preserve"> Royal Albert Edward Infirmary. </w:t>
      </w:r>
      <w:r w:rsidR="00D72382" w:rsidRPr="00D72382">
        <w:rPr>
          <w:rFonts w:ascii="Arial" w:hAnsi="Arial" w:cs="Arial"/>
          <w:sz w:val="22"/>
          <w:szCs w:val="22"/>
        </w:rPr>
        <w:t>The ward has 34 beds and children often stay on the ward for a number of days or weeks depending on their condition.</w:t>
      </w:r>
      <w:r w:rsidR="00D72382">
        <w:rPr>
          <w:rFonts w:ascii="Arial" w:hAnsi="Arial" w:cs="Arial"/>
          <w:sz w:val="22"/>
          <w:szCs w:val="22"/>
        </w:rPr>
        <w:t xml:space="preserve"> </w:t>
      </w:r>
      <w:r w:rsidR="00D72382" w:rsidRPr="00D72382">
        <w:rPr>
          <w:rFonts w:ascii="Arial" w:hAnsi="Arial" w:cs="Arial"/>
          <w:sz w:val="22"/>
          <w:szCs w:val="22"/>
        </w:rPr>
        <w:t xml:space="preserve">It is beneficial for children to have 24 hour parental support during their stay in hospital as it reduces the stress upon them leading to quicker recovery and discharge. </w:t>
      </w:r>
    </w:p>
    <w:p w:rsidR="00D72382" w:rsidRPr="00D72382" w:rsidRDefault="00D72382" w:rsidP="00D72382">
      <w:pPr>
        <w:pStyle w:val="BasicParagraph"/>
        <w:suppressAutoHyphens/>
        <w:rPr>
          <w:rFonts w:ascii="Arial" w:hAnsi="Arial" w:cs="Arial"/>
          <w:sz w:val="22"/>
          <w:szCs w:val="22"/>
        </w:rPr>
      </w:pPr>
    </w:p>
    <w:p w:rsidR="00A92398" w:rsidRDefault="00D72382" w:rsidP="00D72382">
      <w:pPr>
        <w:pStyle w:val="BasicParagraph"/>
        <w:suppressAutoHyphens/>
        <w:rPr>
          <w:rFonts w:ascii="Arial" w:hAnsi="Arial" w:cs="Arial"/>
          <w:sz w:val="22"/>
          <w:szCs w:val="22"/>
        </w:rPr>
      </w:pPr>
      <w:r w:rsidRPr="00D72382">
        <w:rPr>
          <w:rFonts w:ascii="Arial" w:hAnsi="Arial" w:cs="Arial"/>
          <w:sz w:val="22"/>
          <w:szCs w:val="22"/>
        </w:rPr>
        <w:t xml:space="preserve">Currently there are only 12 bed chairs available so </w:t>
      </w:r>
      <w:r w:rsidR="001678DC">
        <w:rPr>
          <w:rFonts w:ascii="Arial" w:hAnsi="Arial" w:cs="Arial"/>
          <w:sz w:val="22"/>
          <w:szCs w:val="22"/>
        </w:rPr>
        <w:t>many</w:t>
      </w:r>
      <w:r w:rsidRPr="00D72382">
        <w:rPr>
          <w:rFonts w:ascii="Arial" w:hAnsi="Arial" w:cs="Arial"/>
          <w:sz w:val="22"/>
          <w:szCs w:val="22"/>
        </w:rPr>
        <w:t xml:space="preserve"> of the parents who need to stay have to spend the night sat up in a chair. The bed chairs need to be hardwearing because of the frequent use and fully cleanable for hygiene purposes. The Ward Manager asked us to provide 10 extra </w:t>
      </w:r>
      <w:proofErr w:type="spellStart"/>
      <w:r w:rsidRPr="00D72382">
        <w:rPr>
          <w:rFonts w:ascii="Arial" w:hAnsi="Arial" w:cs="Arial"/>
          <w:sz w:val="22"/>
          <w:szCs w:val="22"/>
        </w:rPr>
        <w:t>Recondo</w:t>
      </w:r>
      <w:proofErr w:type="spellEnd"/>
      <w:r w:rsidRPr="00D72382">
        <w:rPr>
          <w:rFonts w:ascii="Arial" w:hAnsi="Arial" w:cs="Arial"/>
          <w:sz w:val="22"/>
          <w:szCs w:val="22"/>
        </w:rPr>
        <w:t xml:space="preserve"> Recliner Chairs to fill the need for more parent beds and help improve patient experience. We have now funded 2 beds and are fundraising for the remaining 8 required.</w:t>
      </w:r>
      <w:r w:rsidR="001678DC">
        <w:rPr>
          <w:rFonts w:ascii="Arial" w:hAnsi="Arial" w:cs="Arial"/>
          <w:sz w:val="22"/>
          <w:szCs w:val="22"/>
        </w:rPr>
        <w:t xml:space="preserve"> </w:t>
      </w:r>
      <w:r w:rsidRPr="00D72382">
        <w:rPr>
          <w:rFonts w:ascii="Arial" w:hAnsi="Arial" w:cs="Arial"/>
          <w:sz w:val="22"/>
          <w:szCs w:val="22"/>
        </w:rPr>
        <w:t xml:space="preserve">The cost of supplying 8 </w:t>
      </w:r>
      <w:proofErr w:type="spellStart"/>
      <w:r w:rsidRPr="00D72382">
        <w:rPr>
          <w:rFonts w:ascii="Arial" w:hAnsi="Arial" w:cs="Arial"/>
          <w:sz w:val="22"/>
          <w:szCs w:val="22"/>
        </w:rPr>
        <w:t>Recondo</w:t>
      </w:r>
      <w:proofErr w:type="spellEnd"/>
      <w:r w:rsidRPr="00D72382">
        <w:rPr>
          <w:rFonts w:ascii="Arial" w:hAnsi="Arial" w:cs="Arial"/>
          <w:sz w:val="22"/>
          <w:szCs w:val="22"/>
        </w:rPr>
        <w:t xml:space="preserve"> Recliner Chairs is £9556.24</w:t>
      </w:r>
    </w:p>
    <w:p w:rsidR="00A92398" w:rsidRDefault="00A92398" w:rsidP="00344E0B">
      <w:pPr>
        <w:pStyle w:val="BasicParagraph"/>
        <w:suppressAutoHyphens/>
        <w:rPr>
          <w:rFonts w:ascii="Arial" w:hAnsi="Arial" w:cs="Arial"/>
          <w:sz w:val="22"/>
          <w:szCs w:val="22"/>
        </w:rPr>
      </w:pPr>
    </w:p>
    <w:p w:rsidR="00622C10" w:rsidRPr="00287430" w:rsidRDefault="00622C10" w:rsidP="00344E0B">
      <w:pPr>
        <w:pStyle w:val="BasicParagraph"/>
        <w:suppressAutoHyphens/>
        <w:rPr>
          <w:rFonts w:ascii="Arial" w:hAnsi="Arial" w:cs="Arial"/>
          <w:sz w:val="22"/>
          <w:szCs w:val="22"/>
        </w:rPr>
      </w:pPr>
      <w:r w:rsidRPr="00287430">
        <w:rPr>
          <w:rFonts w:ascii="Arial" w:hAnsi="Arial" w:cs="Arial"/>
          <w:sz w:val="22"/>
          <w:szCs w:val="22"/>
        </w:rPr>
        <w:t xml:space="preserve">To support this appeal please contact Sarah on 0161 798 1600 </w:t>
      </w:r>
      <w:r w:rsidR="00344E0B" w:rsidRPr="00287430">
        <w:rPr>
          <w:rFonts w:ascii="Arial" w:hAnsi="Arial" w:cs="Arial"/>
          <w:sz w:val="22"/>
          <w:szCs w:val="22"/>
        </w:rPr>
        <w:t xml:space="preserve">or visit their website </w:t>
      </w:r>
      <w:hyperlink r:id="rId10" w:history="1">
        <w:r w:rsidR="00344E0B" w:rsidRPr="00287430">
          <w:rPr>
            <w:rStyle w:val="Hyperlink"/>
            <w:rFonts w:ascii="Arial" w:hAnsi="Arial" w:cs="Arial"/>
            <w:sz w:val="22"/>
            <w:szCs w:val="22"/>
          </w:rPr>
          <w:t>www.medequip4kids.org.uk</w:t>
        </w:r>
      </w:hyperlink>
      <w:r w:rsidR="00344E0B" w:rsidRPr="00287430">
        <w:rPr>
          <w:rFonts w:ascii="Arial" w:hAnsi="Arial" w:cs="Arial"/>
          <w:sz w:val="22"/>
          <w:szCs w:val="22"/>
        </w:rPr>
        <w:t xml:space="preserve"> </w:t>
      </w:r>
    </w:p>
    <w:p w:rsidR="00622C10" w:rsidRPr="00287430" w:rsidRDefault="00622C10" w:rsidP="009D1A8D">
      <w:pPr>
        <w:pStyle w:val="BasicParagraph"/>
        <w:suppressAutoHyphens/>
        <w:jc w:val="both"/>
        <w:rPr>
          <w:rFonts w:ascii="Arial" w:hAnsi="Arial" w:cs="Arial"/>
          <w:sz w:val="22"/>
          <w:szCs w:val="22"/>
        </w:rPr>
      </w:pPr>
    </w:p>
    <w:p w:rsidR="009D64A0" w:rsidRPr="00287430" w:rsidRDefault="00C33BEB" w:rsidP="009D1A8D">
      <w:pPr>
        <w:pStyle w:val="BasicParagraph"/>
        <w:suppressAutoHyphens/>
        <w:jc w:val="both"/>
        <w:rPr>
          <w:rFonts w:ascii="Arial" w:hAnsi="Arial" w:cs="Arial"/>
          <w:sz w:val="22"/>
          <w:szCs w:val="22"/>
        </w:rPr>
      </w:pPr>
      <w:r w:rsidRPr="00287430">
        <w:rPr>
          <w:rFonts w:ascii="Arial" w:hAnsi="Arial" w:cs="Arial"/>
          <w:sz w:val="22"/>
          <w:szCs w:val="22"/>
        </w:rPr>
        <w:t xml:space="preserve">The organisation was set up in 1985 by a couple, after their daughter became seriously ill with meningitis and was treated at Booth Hall Children’s Hospital in Manchester, where she made a full recovery. </w:t>
      </w:r>
    </w:p>
    <w:p w:rsidR="009D64A0" w:rsidRPr="00287430" w:rsidRDefault="009D64A0" w:rsidP="009D1A8D">
      <w:pPr>
        <w:pStyle w:val="BasicParagraph"/>
        <w:suppressAutoHyphens/>
        <w:jc w:val="both"/>
        <w:rPr>
          <w:rFonts w:ascii="Arial" w:hAnsi="Arial" w:cs="Arial"/>
          <w:sz w:val="22"/>
          <w:szCs w:val="22"/>
        </w:rPr>
      </w:pPr>
    </w:p>
    <w:p w:rsidR="00C33BEB" w:rsidRPr="00287430" w:rsidRDefault="00C33BEB" w:rsidP="009D1A8D">
      <w:pPr>
        <w:pStyle w:val="BasicParagraph"/>
        <w:suppressAutoHyphens/>
        <w:jc w:val="both"/>
        <w:rPr>
          <w:rFonts w:ascii="Arial" w:hAnsi="Arial" w:cs="Arial"/>
          <w:sz w:val="22"/>
          <w:szCs w:val="22"/>
        </w:rPr>
      </w:pPr>
      <w:r w:rsidRPr="00287430">
        <w:rPr>
          <w:rFonts w:ascii="Arial" w:hAnsi="Arial" w:cs="Arial"/>
          <w:sz w:val="22"/>
          <w:szCs w:val="22"/>
        </w:rPr>
        <w:t>At the time, the hospital was unable to afford some vital items of equipment, so to show their gratitude to the hospital that saved their daughter’s life, the couple began fundraising for the equipment</w:t>
      </w:r>
      <w:r w:rsidR="009D64A0" w:rsidRPr="00287430">
        <w:rPr>
          <w:rFonts w:ascii="Arial" w:hAnsi="Arial" w:cs="Arial"/>
          <w:sz w:val="22"/>
          <w:szCs w:val="22"/>
        </w:rPr>
        <w:t>. Since then, MedEquip4Kids has raised over £20 million to care for around 128,000 children a year at hospitals across Greater Manchester, Merseyside, Cumbria, Lancashire, Yorkshire and beyond.</w:t>
      </w:r>
    </w:p>
    <w:p w:rsidR="00BB2968" w:rsidRDefault="00BB2968" w:rsidP="00BB2968">
      <w:pPr>
        <w:pStyle w:val="BasicParagraph"/>
        <w:suppressAutoHyphens/>
        <w:ind w:left="567"/>
        <w:rPr>
          <w:rFonts w:ascii="Arial" w:hAnsi="Arial" w:cs="Arial"/>
        </w:rPr>
      </w:pPr>
    </w:p>
    <w:p w:rsidR="00AF46E1" w:rsidRDefault="00AF46E1" w:rsidP="00C33BEB">
      <w:pPr>
        <w:pStyle w:val="BasicParagraph"/>
        <w:suppressAutoHyphens/>
        <w:ind w:left="567"/>
        <w:jc w:val="both"/>
        <w:rPr>
          <w:rFonts w:ascii="Arial" w:hAnsi="Arial" w:cs="Arial"/>
        </w:rPr>
      </w:pPr>
    </w:p>
    <w:p w:rsidR="00BE6B93" w:rsidRDefault="00FA2257" w:rsidP="00BB2968">
      <w:pPr>
        <w:spacing w:line="360" w:lineRule="auto"/>
        <w:jc w:val="center"/>
        <w:rPr>
          <w:rFonts w:cs="Arial"/>
          <w:b/>
          <w:sz w:val="22"/>
          <w:szCs w:val="22"/>
        </w:rPr>
      </w:pPr>
      <w:r>
        <w:rPr>
          <w:rFonts w:cs="Arial"/>
          <w:b/>
          <w:sz w:val="22"/>
          <w:szCs w:val="22"/>
        </w:rPr>
        <w:t>-</w:t>
      </w:r>
      <w:r w:rsidR="00DD1BCE">
        <w:rPr>
          <w:rFonts w:cs="Arial"/>
          <w:b/>
          <w:sz w:val="22"/>
          <w:szCs w:val="22"/>
        </w:rPr>
        <w:t xml:space="preserve"> E</w:t>
      </w:r>
      <w:r w:rsidR="00BB2968">
        <w:rPr>
          <w:rFonts w:cs="Arial"/>
          <w:b/>
          <w:sz w:val="22"/>
          <w:szCs w:val="22"/>
        </w:rPr>
        <w:t xml:space="preserve">nds </w:t>
      </w:r>
      <w:r w:rsidR="00AF46E1">
        <w:rPr>
          <w:rFonts w:cs="Arial"/>
          <w:b/>
          <w:sz w:val="22"/>
          <w:szCs w:val="22"/>
        </w:rPr>
        <w:t>–</w:t>
      </w:r>
    </w:p>
    <w:p w:rsidR="00287430" w:rsidRPr="00287430" w:rsidRDefault="00287430" w:rsidP="00287430">
      <w:pPr>
        <w:spacing w:line="360" w:lineRule="auto"/>
        <w:rPr>
          <w:sz w:val="22"/>
          <w:szCs w:val="22"/>
          <w:lang w:val="en" w:eastAsia="en-GB"/>
        </w:rPr>
      </w:pPr>
      <w:r w:rsidRPr="00287430">
        <w:rPr>
          <w:sz w:val="22"/>
          <w:szCs w:val="22"/>
          <w:lang w:val="en" w:eastAsia="en-GB"/>
        </w:rPr>
        <w:t>ENDS</w:t>
      </w:r>
    </w:p>
    <w:p w:rsidR="00287430" w:rsidRPr="00287430" w:rsidRDefault="00287430" w:rsidP="00287430">
      <w:pPr>
        <w:spacing w:line="360" w:lineRule="auto"/>
        <w:rPr>
          <w:sz w:val="22"/>
          <w:szCs w:val="22"/>
          <w:lang w:val="en" w:eastAsia="en-GB"/>
        </w:rPr>
      </w:pPr>
      <w:r w:rsidRPr="00287430">
        <w:rPr>
          <w:sz w:val="22"/>
          <w:szCs w:val="22"/>
          <w:lang w:val="en" w:eastAsia="en-GB"/>
        </w:rPr>
        <w:t>NOTES TO EDITORS:</w:t>
      </w:r>
    </w:p>
    <w:p w:rsidR="00287430" w:rsidRPr="00287430" w:rsidRDefault="00287430" w:rsidP="00287430">
      <w:pPr>
        <w:spacing w:line="360" w:lineRule="auto"/>
        <w:rPr>
          <w:sz w:val="22"/>
          <w:szCs w:val="22"/>
          <w:lang w:val="en" w:eastAsia="en-GB"/>
        </w:rPr>
      </w:pPr>
      <w:r w:rsidRPr="00287430">
        <w:rPr>
          <w:sz w:val="22"/>
          <w:szCs w:val="22"/>
          <w:lang w:val="en" w:eastAsia="en-GB"/>
        </w:rPr>
        <w:t xml:space="preserve">1. MedEquip4Kids exists to improve healthcare for children and babies across the north of England by providing specialist </w:t>
      </w:r>
      <w:proofErr w:type="spellStart"/>
      <w:r w:rsidRPr="00287430">
        <w:rPr>
          <w:sz w:val="22"/>
          <w:szCs w:val="22"/>
          <w:lang w:val="en" w:eastAsia="en-GB"/>
        </w:rPr>
        <w:t>paediatric</w:t>
      </w:r>
      <w:proofErr w:type="spellEnd"/>
      <w:r w:rsidRPr="00287430">
        <w:rPr>
          <w:sz w:val="22"/>
          <w:szCs w:val="22"/>
          <w:lang w:val="en" w:eastAsia="en-GB"/>
        </w:rPr>
        <w:t xml:space="preserve"> equipment for hospitals and community health teams.</w:t>
      </w:r>
    </w:p>
    <w:p w:rsidR="00287430" w:rsidRPr="00287430" w:rsidRDefault="00287430" w:rsidP="00287430">
      <w:pPr>
        <w:spacing w:line="360" w:lineRule="auto"/>
        <w:rPr>
          <w:sz w:val="22"/>
          <w:szCs w:val="22"/>
          <w:lang w:val="en" w:eastAsia="en-GB"/>
        </w:rPr>
      </w:pPr>
      <w:r w:rsidRPr="00287430">
        <w:rPr>
          <w:sz w:val="22"/>
          <w:szCs w:val="22"/>
          <w:lang w:val="en" w:eastAsia="en-GB"/>
        </w:rPr>
        <w:t>2. MedEquip4Kids was founded in 1985 and, t</w:t>
      </w:r>
      <w:r>
        <w:rPr>
          <w:sz w:val="22"/>
          <w:szCs w:val="22"/>
          <w:lang w:val="en" w:eastAsia="en-GB"/>
        </w:rPr>
        <w:t>o date, has raised more than £20</w:t>
      </w:r>
      <w:r w:rsidRPr="00287430">
        <w:rPr>
          <w:sz w:val="22"/>
          <w:szCs w:val="22"/>
          <w:lang w:val="en" w:eastAsia="en-GB"/>
        </w:rPr>
        <w:t xml:space="preserve"> million.</w:t>
      </w:r>
    </w:p>
    <w:p w:rsidR="00287430" w:rsidRPr="00287430" w:rsidRDefault="00287430" w:rsidP="00287430">
      <w:pPr>
        <w:spacing w:line="360" w:lineRule="auto"/>
        <w:rPr>
          <w:sz w:val="22"/>
          <w:szCs w:val="22"/>
          <w:lang w:val="en" w:eastAsia="en-GB"/>
        </w:rPr>
      </w:pPr>
      <w:r w:rsidRPr="00287430">
        <w:rPr>
          <w:sz w:val="22"/>
          <w:szCs w:val="22"/>
          <w:lang w:val="en" w:eastAsia="en-GB"/>
        </w:rPr>
        <w:t>3. To contact the charity, call 0161 798 1600 or email info@medequip4kids.org.uk</w:t>
      </w:r>
    </w:p>
    <w:p w:rsidR="00E76CFD" w:rsidRPr="00A17484" w:rsidRDefault="00287430" w:rsidP="00287430">
      <w:pPr>
        <w:spacing w:line="360" w:lineRule="auto"/>
        <w:rPr>
          <w:sz w:val="22"/>
          <w:szCs w:val="22"/>
          <w:lang w:val="en" w:eastAsia="en-GB"/>
        </w:rPr>
      </w:pPr>
      <w:r w:rsidRPr="00287430">
        <w:rPr>
          <w:sz w:val="22"/>
          <w:szCs w:val="22"/>
          <w:lang w:val="en" w:eastAsia="en-GB"/>
        </w:rPr>
        <w:t>4. More information on individual projects at hospitals across the region are available via our website: www.medequip4kids.org.uk</w:t>
      </w:r>
    </w:p>
    <w:sectPr w:rsidR="00E76CFD" w:rsidRPr="00A17484" w:rsidSect="00314654">
      <w:footerReference w:type="default" r:id="rId11"/>
      <w:pgSz w:w="12240" w:h="15840"/>
      <w:pgMar w:top="851" w:right="851" w:bottom="851"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75A" w:rsidRDefault="0002575A">
      <w:r>
        <w:separator/>
      </w:r>
    </w:p>
  </w:endnote>
  <w:endnote w:type="continuationSeparator" w:id="0">
    <w:p w:rsidR="0002575A" w:rsidRDefault="00025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utura BT">
    <w:altName w:val="Futura BT"/>
    <w:panose1 w:val="00000000000000000000"/>
    <w:charset w:val="00"/>
    <w:family w:val="swiss"/>
    <w:notTrueType/>
    <w:pitch w:val="default"/>
    <w:sig w:usb0="00000003" w:usb1="00000000" w:usb2="00000000" w:usb3="00000000" w:csb0="00000001"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30E" w:rsidRPr="008E4958" w:rsidRDefault="009D64A0" w:rsidP="008E4958">
    <w:pPr>
      <w:pStyle w:val="Footer"/>
      <w:tabs>
        <w:tab w:val="clear" w:pos="4153"/>
        <w:tab w:val="clear" w:pos="8306"/>
        <w:tab w:val="center" w:pos="5387"/>
        <w:tab w:val="right" w:pos="10490"/>
      </w:tabs>
      <w:rPr>
        <w:sz w:val="16"/>
        <w:szCs w:val="16"/>
      </w:rPr>
    </w:pPr>
    <w:r>
      <w:rPr>
        <w:sz w:val="16"/>
        <w:szCs w:val="16"/>
      </w:rPr>
      <w:t>Medequip4kids Donation</w:t>
    </w:r>
    <w:r w:rsidR="004B230E">
      <w:rPr>
        <w:sz w:val="16"/>
        <w:szCs w:val="16"/>
      </w:rPr>
      <w:tab/>
    </w:r>
    <w:r>
      <w:rPr>
        <w:sz w:val="16"/>
        <w:szCs w:val="16"/>
      </w:rPr>
      <w:t>10</w:t>
    </w:r>
    <w:r w:rsidR="004B230E">
      <w:rPr>
        <w:sz w:val="16"/>
        <w:szCs w:val="16"/>
      </w:rPr>
      <w:t>/</w:t>
    </w:r>
    <w:r>
      <w:rPr>
        <w:sz w:val="16"/>
        <w:szCs w:val="16"/>
      </w:rPr>
      <w:t>06</w:t>
    </w:r>
    <w:r w:rsidR="004B230E">
      <w:rPr>
        <w:sz w:val="16"/>
        <w:szCs w:val="16"/>
      </w:rPr>
      <w:t>/</w:t>
    </w:r>
    <w:r>
      <w:rPr>
        <w:sz w:val="16"/>
        <w:szCs w:val="16"/>
      </w:rPr>
      <w:t>2016</w:t>
    </w:r>
    <w:r w:rsidR="004B230E">
      <w:rPr>
        <w:sz w:val="16"/>
        <w:szCs w:val="16"/>
      </w:rPr>
      <w:tab/>
    </w:r>
    <w:r w:rsidR="004B230E" w:rsidRPr="008E4958">
      <w:rPr>
        <w:sz w:val="16"/>
        <w:szCs w:val="16"/>
      </w:rPr>
      <w:t xml:space="preserve">Page </w:t>
    </w:r>
    <w:r w:rsidR="004B230E" w:rsidRPr="008E4958">
      <w:rPr>
        <w:rStyle w:val="PageNumber"/>
        <w:sz w:val="16"/>
        <w:szCs w:val="16"/>
      </w:rPr>
      <w:fldChar w:fldCharType="begin"/>
    </w:r>
    <w:r w:rsidR="004B230E" w:rsidRPr="008E4958">
      <w:rPr>
        <w:rStyle w:val="PageNumber"/>
        <w:sz w:val="16"/>
        <w:szCs w:val="16"/>
      </w:rPr>
      <w:instrText xml:space="preserve"> PAGE </w:instrText>
    </w:r>
    <w:r w:rsidR="004B230E" w:rsidRPr="008E4958">
      <w:rPr>
        <w:rStyle w:val="PageNumber"/>
        <w:sz w:val="16"/>
        <w:szCs w:val="16"/>
      </w:rPr>
      <w:fldChar w:fldCharType="separate"/>
    </w:r>
    <w:r w:rsidR="004631FC">
      <w:rPr>
        <w:rStyle w:val="PageNumber"/>
        <w:noProof/>
        <w:sz w:val="16"/>
        <w:szCs w:val="16"/>
      </w:rPr>
      <w:t>1</w:t>
    </w:r>
    <w:r w:rsidR="004B230E" w:rsidRPr="008E4958">
      <w:rPr>
        <w:rStyle w:val="PageNumber"/>
        <w:sz w:val="16"/>
        <w:szCs w:val="16"/>
      </w:rPr>
      <w:fldChar w:fldCharType="end"/>
    </w:r>
    <w:r w:rsidR="004B230E" w:rsidRPr="008E4958">
      <w:rPr>
        <w:rStyle w:val="PageNumber"/>
        <w:sz w:val="16"/>
        <w:szCs w:val="16"/>
      </w:rPr>
      <w:t xml:space="preserve"> of </w:t>
    </w:r>
    <w:r w:rsidR="004B230E" w:rsidRPr="008E4958">
      <w:rPr>
        <w:rStyle w:val="PageNumber"/>
        <w:sz w:val="16"/>
        <w:szCs w:val="16"/>
      </w:rPr>
      <w:fldChar w:fldCharType="begin"/>
    </w:r>
    <w:r w:rsidR="004B230E" w:rsidRPr="008E4958">
      <w:rPr>
        <w:rStyle w:val="PageNumber"/>
        <w:sz w:val="16"/>
        <w:szCs w:val="16"/>
      </w:rPr>
      <w:instrText xml:space="preserve"> NUMPAGES </w:instrText>
    </w:r>
    <w:r w:rsidR="004B230E" w:rsidRPr="008E4958">
      <w:rPr>
        <w:rStyle w:val="PageNumber"/>
        <w:sz w:val="16"/>
        <w:szCs w:val="16"/>
      </w:rPr>
      <w:fldChar w:fldCharType="separate"/>
    </w:r>
    <w:r w:rsidR="004631FC">
      <w:rPr>
        <w:rStyle w:val="PageNumber"/>
        <w:noProof/>
        <w:sz w:val="16"/>
        <w:szCs w:val="16"/>
      </w:rPr>
      <w:t>2</w:t>
    </w:r>
    <w:r w:rsidR="004B230E" w:rsidRPr="008E4958">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75A" w:rsidRDefault="0002575A">
      <w:r>
        <w:separator/>
      </w:r>
    </w:p>
  </w:footnote>
  <w:footnote w:type="continuationSeparator" w:id="0">
    <w:p w:rsidR="0002575A" w:rsidRDefault="000257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83FAB"/>
    <w:multiLevelType w:val="hybridMultilevel"/>
    <w:tmpl w:val="9D7AE99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7A6655B"/>
    <w:multiLevelType w:val="hybridMultilevel"/>
    <w:tmpl w:val="2A14C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BE109B"/>
    <w:multiLevelType w:val="hybridMultilevel"/>
    <w:tmpl w:val="AFA4CD8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230A7BB2"/>
    <w:multiLevelType w:val="hybridMultilevel"/>
    <w:tmpl w:val="7E56244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234E1D03"/>
    <w:multiLevelType w:val="hybridMultilevel"/>
    <w:tmpl w:val="42CCE0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CA44E68"/>
    <w:multiLevelType w:val="hybridMultilevel"/>
    <w:tmpl w:val="80A47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0B44AA"/>
    <w:multiLevelType w:val="multilevel"/>
    <w:tmpl w:val="C242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511D22"/>
    <w:multiLevelType w:val="multilevel"/>
    <w:tmpl w:val="D52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2F0DB5"/>
    <w:multiLevelType w:val="hybridMultilevel"/>
    <w:tmpl w:val="01F6BB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EA755EB"/>
    <w:multiLevelType w:val="hybridMultilevel"/>
    <w:tmpl w:val="D12864B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46E730E"/>
    <w:multiLevelType w:val="multilevel"/>
    <w:tmpl w:val="3C76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7461D5"/>
    <w:multiLevelType w:val="hybridMultilevel"/>
    <w:tmpl w:val="3D681CB0"/>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1FA21D0"/>
    <w:multiLevelType w:val="hybridMultilevel"/>
    <w:tmpl w:val="D62AAD5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C71221B"/>
    <w:multiLevelType w:val="hybridMultilevel"/>
    <w:tmpl w:val="591CFB62"/>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14">
    <w:nsid w:val="67F02002"/>
    <w:multiLevelType w:val="hybridMultilevel"/>
    <w:tmpl w:val="8780A788"/>
    <w:lvl w:ilvl="0" w:tplc="B9C40D02">
      <w:start w:val="1"/>
      <w:numFmt w:val="bullet"/>
      <w:lvlText w:val="•"/>
      <w:lvlJc w:val="left"/>
      <w:pPr>
        <w:tabs>
          <w:tab w:val="num" w:pos="720"/>
        </w:tabs>
        <w:ind w:left="720" w:hanging="360"/>
      </w:pPr>
      <w:rPr>
        <w:rFonts w:ascii="Times New Roman" w:hAnsi="Times New Roman" w:hint="default"/>
      </w:rPr>
    </w:lvl>
    <w:lvl w:ilvl="1" w:tplc="525E4AA0">
      <w:start w:val="1073"/>
      <w:numFmt w:val="bullet"/>
      <w:lvlText w:val="–"/>
      <w:lvlJc w:val="left"/>
      <w:pPr>
        <w:tabs>
          <w:tab w:val="num" w:pos="1440"/>
        </w:tabs>
        <w:ind w:left="1440" w:hanging="360"/>
      </w:pPr>
      <w:rPr>
        <w:rFonts w:ascii="Times New Roman" w:hAnsi="Times New Roman" w:hint="default"/>
      </w:rPr>
    </w:lvl>
    <w:lvl w:ilvl="2" w:tplc="6D5E4DF6" w:tentative="1">
      <w:start w:val="1"/>
      <w:numFmt w:val="bullet"/>
      <w:lvlText w:val="•"/>
      <w:lvlJc w:val="left"/>
      <w:pPr>
        <w:tabs>
          <w:tab w:val="num" w:pos="2160"/>
        </w:tabs>
        <w:ind w:left="2160" w:hanging="360"/>
      </w:pPr>
      <w:rPr>
        <w:rFonts w:ascii="Times New Roman" w:hAnsi="Times New Roman" w:hint="default"/>
      </w:rPr>
    </w:lvl>
    <w:lvl w:ilvl="3" w:tplc="49883748" w:tentative="1">
      <w:start w:val="1"/>
      <w:numFmt w:val="bullet"/>
      <w:lvlText w:val="•"/>
      <w:lvlJc w:val="left"/>
      <w:pPr>
        <w:tabs>
          <w:tab w:val="num" w:pos="2880"/>
        </w:tabs>
        <w:ind w:left="2880" w:hanging="360"/>
      </w:pPr>
      <w:rPr>
        <w:rFonts w:ascii="Times New Roman" w:hAnsi="Times New Roman" w:hint="default"/>
      </w:rPr>
    </w:lvl>
    <w:lvl w:ilvl="4" w:tplc="188036FE" w:tentative="1">
      <w:start w:val="1"/>
      <w:numFmt w:val="bullet"/>
      <w:lvlText w:val="•"/>
      <w:lvlJc w:val="left"/>
      <w:pPr>
        <w:tabs>
          <w:tab w:val="num" w:pos="3600"/>
        </w:tabs>
        <w:ind w:left="3600" w:hanging="360"/>
      </w:pPr>
      <w:rPr>
        <w:rFonts w:ascii="Times New Roman" w:hAnsi="Times New Roman" w:hint="default"/>
      </w:rPr>
    </w:lvl>
    <w:lvl w:ilvl="5" w:tplc="3A32E492" w:tentative="1">
      <w:start w:val="1"/>
      <w:numFmt w:val="bullet"/>
      <w:lvlText w:val="•"/>
      <w:lvlJc w:val="left"/>
      <w:pPr>
        <w:tabs>
          <w:tab w:val="num" w:pos="4320"/>
        </w:tabs>
        <w:ind w:left="4320" w:hanging="360"/>
      </w:pPr>
      <w:rPr>
        <w:rFonts w:ascii="Times New Roman" w:hAnsi="Times New Roman" w:hint="default"/>
      </w:rPr>
    </w:lvl>
    <w:lvl w:ilvl="6" w:tplc="4142D6E4" w:tentative="1">
      <w:start w:val="1"/>
      <w:numFmt w:val="bullet"/>
      <w:lvlText w:val="•"/>
      <w:lvlJc w:val="left"/>
      <w:pPr>
        <w:tabs>
          <w:tab w:val="num" w:pos="5040"/>
        </w:tabs>
        <w:ind w:left="5040" w:hanging="360"/>
      </w:pPr>
      <w:rPr>
        <w:rFonts w:ascii="Times New Roman" w:hAnsi="Times New Roman" w:hint="default"/>
      </w:rPr>
    </w:lvl>
    <w:lvl w:ilvl="7" w:tplc="7EE8F624" w:tentative="1">
      <w:start w:val="1"/>
      <w:numFmt w:val="bullet"/>
      <w:lvlText w:val="•"/>
      <w:lvlJc w:val="left"/>
      <w:pPr>
        <w:tabs>
          <w:tab w:val="num" w:pos="5760"/>
        </w:tabs>
        <w:ind w:left="5760" w:hanging="360"/>
      </w:pPr>
      <w:rPr>
        <w:rFonts w:ascii="Times New Roman" w:hAnsi="Times New Roman" w:hint="default"/>
      </w:rPr>
    </w:lvl>
    <w:lvl w:ilvl="8" w:tplc="79CC151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C182A43"/>
    <w:multiLevelType w:val="hybridMultilevel"/>
    <w:tmpl w:val="08C0027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EAD36C5"/>
    <w:multiLevelType w:val="hybridMultilevel"/>
    <w:tmpl w:val="8618DB58"/>
    <w:lvl w:ilvl="0" w:tplc="9E080BDE">
      <w:start w:val="1"/>
      <w:numFmt w:val="decimal"/>
      <w:lvlText w:val="%1."/>
      <w:lvlJc w:val="left"/>
      <w:pPr>
        <w:tabs>
          <w:tab w:val="num" w:pos="540"/>
        </w:tabs>
        <w:ind w:left="540" w:hanging="360"/>
      </w:pPr>
      <w:rPr>
        <w:rFonts w:cs="Times New Roman" w:hint="default"/>
        <w:b/>
      </w:rPr>
    </w:lvl>
    <w:lvl w:ilvl="1" w:tplc="08090001">
      <w:start w:val="1"/>
      <w:numFmt w:val="bullet"/>
      <w:lvlText w:val=""/>
      <w:lvlJc w:val="left"/>
      <w:pPr>
        <w:tabs>
          <w:tab w:val="num" w:pos="1260"/>
        </w:tabs>
        <w:ind w:left="1260" w:hanging="360"/>
      </w:pPr>
      <w:rPr>
        <w:rFonts w:ascii="Symbol" w:hAnsi="Symbol" w:hint="default"/>
        <w:b/>
      </w:rPr>
    </w:lvl>
    <w:lvl w:ilvl="2" w:tplc="0809001B" w:tentative="1">
      <w:start w:val="1"/>
      <w:numFmt w:val="lowerRoman"/>
      <w:lvlText w:val="%3."/>
      <w:lvlJc w:val="right"/>
      <w:pPr>
        <w:tabs>
          <w:tab w:val="num" w:pos="1980"/>
        </w:tabs>
        <w:ind w:left="1980" w:hanging="180"/>
      </w:pPr>
      <w:rPr>
        <w:rFonts w:cs="Times New Roman"/>
      </w:rPr>
    </w:lvl>
    <w:lvl w:ilvl="3" w:tplc="0809000F" w:tentative="1">
      <w:start w:val="1"/>
      <w:numFmt w:val="decimal"/>
      <w:lvlText w:val="%4."/>
      <w:lvlJc w:val="left"/>
      <w:pPr>
        <w:tabs>
          <w:tab w:val="num" w:pos="2700"/>
        </w:tabs>
        <w:ind w:left="2700" w:hanging="360"/>
      </w:pPr>
      <w:rPr>
        <w:rFonts w:cs="Times New Roman"/>
      </w:rPr>
    </w:lvl>
    <w:lvl w:ilvl="4" w:tplc="08090019" w:tentative="1">
      <w:start w:val="1"/>
      <w:numFmt w:val="lowerLetter"/>
      <w:lvlText w:val="%5."/>
      <w:lvlJc w:val="left"/>
      <w:pPr>
        <w:tabs>
          <w:tab w:val="num" w:pos="3420"/>
        </w:tabs>
        <w:ind w:left="3420" w:hanging="360"/>
      </w:pPr>
      <w:rPr>
        <w:rFonts w:cs="Times New Roman"/>
      </w:rPr>
    </w:lvl>
    <w:lvl w:ilvl="5" w:tplc="0809001B" w:tentative="1">
      <w:start w:val="1"/>
      <w:numFmt w:val="lowerRoman"/>
      <w:lvlText w:val="%6."/>
      <w:lvlJc w:val="right"/>
      <w:pPr>
        <w:tabs>
          <w:tab w:val="num" w:pos="4140"/>
        </w:tabs>
        <w:ind w:left="4140" w:hanging="180"/>
      </w:pPr>
      <w:rPr>
        <w:rFonts w:cs="Times New Roman"/>
      </w:rPr>
    </w:lvl>
    <w:lvl w:ilvl="6" w:tplc="0809000F" w:tentative="1">
      <w:start w:val="1"/>
      <w:numFmt w:val="decimal"/>
      <w:lvlText w:val="%7."/>
      <w:lvlJc w:val="left"/>
      <w:pPr>
        <w:tabs>
          <w:tab w:val="num" w:pos="4860"/>
        </w:tabs>
        <w:ind w:left="4860" w:hanging="360"/>
      </w:pPr>
      <w:rPr>
        <w:rFonts w:cs="Times New Roman"/>
      </w:rPr>
    </w:lvl>
    <w:lvl w:ilvl="7" w:tplc="08090019" w:tentative="1">
      <w:start w:val="1"/>
      <w:numFmt w:val="lowerLetter"/>
      <w:lvlText w:val="%8."/>
      <w:lvlJc w:val="left"/>
      <w:pPr>
        <w:tabs>
          <w:tab w:val="num" w:pos="5580"/>
        </w:tabs>
        <w:ind w:left="5580" w:hanging="360"/>
      </w:pPr>
      <w:rPr>
        <w:rFonts w:cs="Times New Roman"/>
      </w:rPr>
    </w:lvl>
    <w:lvl w:ilvl="8" w:tplc="0809001B" w:tentative="1">
      <w:start w:val="1"/>
      <w:numFmt w:val="lowerRoman"/>
      <w:lvlText w:val="%9."/>
      <w:lvlJc w:val="right"/>
      <w:pPr>
        <w:tabs>
          <w:tab w:val="num" w:pos="6300"/>
        </w:tabs>
        <w:ind w:left="6300" w:hanging="180"/>
      </w:pPr>
      <w:rPr>
        <w:rFonts w:cs="Times New Roman"/>
      </w:rPr>
    </w:lvl>
  </w:abstractNum>
  <w:abstractNum w:abstractNumId="17">
    <w:nsid w:val="76526F68"/>
    <w:multiLevelType w:val="hybridMultilevel"/>
    <w:tmpl w:val="627A7D4C"/>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7DC25E19"/>
    <w:multiLevelType w:val="hybridMultilevel"/>
    <w:tmpl w:val="6B622DF2"/>
    <w:lvl w:ilvl="0" w:tplc="19B6DF0C">
      <w:start w:val="1"/>
      <w:numFmt w:val="bullet"/>
      <w:lvlText w:val="•"/>
      <w:lvlJc w:val="left"/>
      <w:pPr>
        <w:tabs>
          <w:tab w:val="num" w:pos="720"/>
        </w:tabs>
        <w:ind w:left="720" w:hanging="360"/>
      </w:pPr>
      <w:rPr>
        <w:rFonts w:ascii="Times New Roman" w:hAnsi="Times New Roman" w:hint="default"/>
      </w:rPr>
    </w:lvl>
    <w:lvl w:ilvl="1" w:tplc="6B865602">
      <w:start w:val="997"/>
      <w:numFmt w:val="bullet"/>
      <w:lvlText w:val="–"/>
      <w:lvlJc w:val="left"/>
      <w:pPr>
        <w:tabs>
          <w:tab w:val="num" w:pos="1440"/>
        </w:tabs>
        <w:ind w:left="1440" w:hanging="360"/>
      </w:pPr>
      <w:rPr>
        <w:rFonts w:ascii="Times New Roman" w:hAnsi="Times New Roman" w:hint="default"/>
      </w:rPr>
    </w:lvl>
    <w:lvl w:ilvl="2" w:tplc="0AE41CCE" w:tentative="1">
      <w:start w:val="1"/>
      <w:numFmt w:val="bullet"/>
      <w:lvlText w:val="•"/>
      <w:lvlJc w:val="left"/>
      <w:pPr>
        <w:tabs>
          <w:tab w:val="num" w:pos="2160"/>
        </w:tabs>
        <w:ind w:left="2160" w:hanging="360"/>
      </w:pPr>
      <w:rPr>
        <w:rFonts w:ascii="Times New Roman" w:hAnsi="Times New Roman" w:hint="default"/>
      </w:rPr>
    </w:lvl>
    <w:lvl w:ilvl="3" w:tplc="65004B38" w:tentative="1">
      <w:start w:val="1"/>
      <w:numFmt w:val="bullet"/>
      <w:lvlText w:val="•"/>
      <w:lvlJc w:val="left"/>
      <w:pPr>
        <w:tabs>
          <w:tab w:val="num" w:pos="2880"/>
        </w:tabs>
        <w:ind w:left="2880" w:hanging="360"/>
      </w:pPr>
      <w:rPr>
        <w:rFonts w:ascii="Times New Roman" w:hAnsi="Times New Roman" w:hint="default"/>
      </w:rPr>
    </w:lvl>
    <w:lvl w:ilvl="4" w:tplc="16260216" w:tentative="1">
      <w:start w:val="1"/>
      <w:numFmt w:val="bullet"/>
      <w:lvlText w:val="•"/>
      <w:lvlJc w:val="left"/>
      <w:pPr>
        <w:tabs>
          <w:tab w:val="num" w:pos="3600"/>
        </w:tabs>
        <w:ind w:left="3600" w:hanging="360"/>
      </w:pPr>
      <w:rPr>
        <w:rFonts w:ascii="Times New Roman" w:hAnsi="Times New Roman" w:hint="default"/>
      </w:rPr>
    </w:lvl>
    <w:lvl w:ilvl="5" w:tplc="58809AA4" w:tentative="1">
      <w:start w:val="1"/>
      <w:numFmt w:val="bullet"/>
      <w:lvlText w:val="•"/>
      <w:lvlJc w:val="left"/>
      <w:pPr>
        <w:tabs>
          <w:tab w:val="num" w:pos="4320"/>
        </w:tabs>
        <w:ind w:left="4320" w:hanging="360"/>
      </w:pPr>
      <w:rPr>
        <w:rFonts w:ascii="Times New Roman" w:hAnsi="Times New Roman" w:hint="default"/>
      </w:rPr>
    </w:lvl>
    <w:lvl w:ilvl="6" w:tplc="EB7CACD4" w:tentative="1">
      <w:start w:val="1"/>
      <w:numFmt w:val="bullet"/>
      <w:lvlText w:val="•"/>
      <w:lvlJc w:val="left"/>
      <w:pPr>
        <w:tabs>
          <w:tab w:val="num" w:pos="5040"/>
        </w:tabs>
        <w:ind w:left="5040" w:hanging="360"/>
      </w:pPr>
      <w:rPr>
        <w:rFonts w:ascii="Times New Roman" w:hAnsi="Times New Roman" w:hint="default"/>
      </w:rPr>
    </w:lvl>
    <w:lvl w:ilvl="7" w:tplc="E9D04E5C" w:tentative="1">
      <w:start w:val="1"/>
      <w:numFmt w:val="bullet"/>
      <w:lvlText w:val="•"/>
      <w:lvlJc w:val="left"/>
      <w:pPr>
        <w:tabs>
          <w:tab w:val="num" w:pos="5760"/>
        </w:tabs>
        <w:ind w:left="5760" w:hanging="360"/>
      </w:pPr>
      <w:rPr>
        <w:rFonts w:ascii="Times New Roman" w:hAnsi="Times New Roman" w:hint="default"/>
      </w:rPr>
    </w:lvl>
    <w:lvl w:ilvl="8" w:tplc="AEB86098"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2"/>
  </w:num>
  <w:num w:numId="3">
    <w:abstractNumId w:val="15"/>
  </w:num>
  <w:num w:numId="4">
    <w:abstractNumId w:val="0"/>
  </w:num>
  <w:num w:numId="5">
    <w:abstractNumId w:val="9"/>
  </w:num>
  <w:num w:numId="6">
    <w:abstractNumId w:val="3"/>
  </w:num>
  <w:num w:numId="7">
    <w:abstractNumId w:val="18"/>
  </w:num>
  <w:num w:numId="8">
    <w:abstractNumId w:val="14"/>
  </w:num>
  <w:num w:numId="9">
    <w:abstractNumId w:val="13"/>
  </w:num>
  <w:num w:numId="10">
    <w:abstractNumId w:val="12"/>
  </w:num>
  <w:num w:numId="11">
    <w:abstractNumId w:val="8"/>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5"/>
  </w:num>
  <w:num w:numId="15">
    <w:abstractNumId w:val="1"/>
  </w:num>
  <w:num w:numId="16">
    <w:abstractNumId w:val="7"/>
  </w:num>
  <w:num w:numId="17">
    <w:abstractNumId w:val="16"/>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510"/>
    <w:rsid w:val="00000915"/>
    <w:rsid w:val="00003162"/>
    <w:rsid w:val="00004FD8"/>
    <w:rsid w:val="000073ED"/>
    <w:rsid w:val="00011990"/>
    <w:rsid w:val="00012FE1"/>
    <w:rsid w:val="000155C8"/>
    <w:rsid w:val="0001570D"/>
    <w:rsid w:val="00017693"/>
    <w:rsid w:val="000210FC"/>
    <w:rsid w:val="00023DCE"/>
    <w:rsid w:val="00023E85"/>
    <w:rsid w:val="00024576"/>
    <w:rsid w:val="00024BA2"/>
    <w:rsid w:val="00025276"/>
    <w:rsid w:val="0002553A"/>
    <w:rsid w:val="0002575A"/>
    <w:rsid w:val="000347CC"/>
    <w:rsid w:val="0003701D"/>
    <w:rsid w:val="00040728"/>
    <w:rsid w:val="00040842"/>
    <w:rsid w:val="00040AC4"/>
    <w:rsid w:val="000412C8"/>
    <w:rsid w:val="00041C9D"/>
    <w:rsid w:val="000440F5"/>
    <w:rsid w:val="000441F2"/>
    <w:rsid w:val="00046CD7"/>
    <w:rsid w:val="0005096A"/>
    <w:rsid w:val="00051DD2"/>
    <w:rsid w:val="00052E82"/>
    <w:rsid w:val="000530F8"/>
    <w:rsid w:val="00056E04"/>
    <w:rsid w:val="00065E56"/>
    <w:rsid w:val="00066997"/>
    <w:rsid w:val="00067D12"/>
    <w:rsid w:val="000707C1"/>
    <w:rsid w:val="00070CC8"/>
    <w:rsid w:val="00070CD7"/>
    <w:rsid w:val="0007419C"/>
    <w:rsid w:val="00075D2F"/>
    <w:rsid w:val="00077677"/>
    <w:rsid w:val="00083CE3"/>
    <w:rsid w:val="00085DE8"/>
    <w:rsid w:val="00090D8C"/>
    <w:rsid w:val="00096EE1"/>
    <w:rsid w:val="00097572"/>
    <w:rsid w:val="00097F2F"/>
    <w:rsid w:val="000A067E"/>
    <w:rsid w:val="000A5270"/>
    <w:rsid w:val="000A5973"/>
    <w:rsid w:val="000A6B56"/>
    <w:rsid w:val="000B16AB"/>
    <w:rsid w:val="000B55DD"/>
    <w:rsid w:val="000B5B3D"/>
    <w:rsid w:val="000C17AA"/>
    <w:rsid w:val="000C797C"/>
    <w:rsid w:val="000D6029"/>
    <w:rsid w:val="000E17AB"/>
    <w:rsid w:val="000E29AE"/>
    <w:rsid w:val="000E60C0"/>
    <w:rsid w:val="000F0E33"/>
    <w:rsid w:val="000F36EB"/>
    <w:rsid w:val="001012C7"/>
    <w:rsid w:val="00103E9B"/>
    <w:rsid w:val="00110436"/>
    <w:rsid w:val="00110EB5"/>
    <w:rsid w:val="00112773"/>
    <w:rsid w:val="001134A6"/>
    <w:rsid w:val="00114B53"/>
    <w:rsid w:val="00115056"/>
    <w:rsid w:val="001237CA"/>
    <w:rsid w:val="00123AD6"/>
    <w:rsid w:val="0012647B"/>
    <w:rsid w:val="00126BF3"/>
    <w:rsid w:val="001273AE"/>
    <w:rsid w:val="00127F59"/>
    <w:rsid w:val="00131C0C"/>
    <w:rsid w:val="00132CB1"/>
    <w:rsid w:val="00134207"/>
    <w:rsid w:val="001342D2"/>
    <w:rsid w:val="00134D5B"/>
    <w:rsid w:val="00137CD4"/>
    <w:rsid w:val="00142D3E"/>
    <w:rsid w:val="00143177"/>
    <w:rsid w:val="001454C4"/>
    <w:rsid w:val="00145BE4"/>
    <w:rsid w:val="00146B59"/>
    <w:rsid w:val="00147615"/>
    <w:rsid w:val="00151077"/>
    <w:rsid w:val="00155C3D"/>
    <w:rsid w:val="00160738"/>
    <w:rsid w:val="00164A56"/>
    <w:rsid w:val="00166C28"/>
    <w:rsid w:val="001678DC"/>
    <w:rsid w:val="001712D3"/>
    <w:rsid w:val="00171A8B"/>
    <w:rsid w:val="0017383C"/>
    <w:rsid w:val="0017400C"/>
    <w:rsid w:val="00174D20"/>
    <w:rsid w:val="00176A6F"/>
    <w:rsid w:val="00177859"/>
    <w:rsid w:val="0018034E"/>
    <w:rsid w:val="00180429"/>
    <w:rsid w:val="00183FC1"/>
    <w:rsid w:val="00193B3C"/>
    <w:rsid w:val="00195B81"/>
    <w:rsid w:val="00196F79"/>
    <w:rsid w:val="001A2C48"/>
    <w:rsid w:val="001A5AFE"/>
    <w:rsid w:val="001A7A4B"/>
    <w:rsid w:val="001B582F"/>
    <w:rsid w:val="001B60DB"/>
    <w:rsid w:val="001B6F5D"/>
    <w:rsid w:val="001C1059"/>
    <w:rsid w:val="001C2E7D"/>
    <w:rsid w:val="001C30A2"/>
    <w:rsid w:val="001C465E"/>
    <w:rsid w:val="001C5095"/>
    <w:rsid w:val="001D2B2B"/>
    <w:rsid w:val="001D5848"/>
    <w:rsid w:val="001D6FB7"/>
    <w:rsid w:val="001D762B"/>
    <w:rsid w:val="001D7D49"/>
    <w:rsid w:val="001E0F54"/>
    <w:rsid w:val="001E630B"/>
    <w:rsid w:val="001E6475"/>
    <w:rsid w:val="001F1177"/>
    <w:rsid w:val="001F200A"/>
    <w:rsid w:val="001F55DD"/>
    <w:rsid w:val="001F6B6E"/>
    <w:rsid w:val="001F7067"/>
    <w:rsid w:val="001F77C2"/>
    <w:rsid w:val="002030AD"/>
    <w:rsid w:val="00203E3E"/>
    <w:rsid w:val="0020508D"/>
    <w:rsid w:val="00207E3B"/>
    <w:rsid w:val="00211086"/>
    <w:rsid w:val="002129E8"/>
    <w:rsid w:val="002133A5"/>
    <w:rsid w:val="002165D0"/>
    <w:rsid w:val="00224A46"/>
    <w:rsid w:val="00227AF3"/>
    <w:rsid w:val="0023480C"/>
    <w:rsid w:val="00241195"/>
    <w:rsid w:val="002428C6"/>
    <w:rsid w:val="00242AA7"/>
    <w:rsid w:val="00244651"/>
    <w:rsid w:val="00245079"/>
    <w:rsid w:val="00251960"/>
    <w:rsid w:val="00252158"/>
    <w:rsid w:val="002534CF"/>
    <w:rsid w:val="00257711"/>
    <w:rsid w:val="002634DB"/>
    <w:rsid w:val="00273AED"/>
    <w:rsid w:val="00277DAF"/>
    <w:rsid w:val="0028296B"/>
    <w:rsid w:val="002830AA"/>
    <w:rsid w:val="00287430"/>
    <w:rsid w:val="002918F8"/>
    <w:rsid w:val="00294833"/>
    <w:rsid w:val="00294EB4"/>
    <w:rsid w:val="002A0760"/>
    <w:rsid w:val="002A34D5"/>
    <w:rsid w:val="002A4F1D"/>
    <w:rsid w:val="002A752A"/>
    <w:rsid w:val="002B2157"/>
    <w:rsid w:val="002B4D73"/>
    <w:rsid w:val="002C01A9"/>
    <w:rsid w:val="002C1E83"/>
    <w:rsid w:val="002C2951"/>
    <w:rsid w:val="002C338D"/>
    <w:rsid w:val="002C4696"/>
    <w:rsid w:val="002C6FA1"/>
    <w:rsid w:val="002D0044"/>
    <w:rsid w:val="002D3BB9"/>
    <w:rsid w:val="002D450E"/>
    <w:rsid w:val="002D561B"/>
    <w:rsid w:val="002D7076"/>
    <w:rsid w:val="002D70F7"/>
    <w:rsid w:val="002E16AF"/>
    <w:rsid w:val="002E341B"/>
    <w:rsid w:val="002E5A62"/>
    <w:rsid w:val="002E6C14"/>
    <w:rsid w:val="002F14B1"/>
    <w:rsid w:val="002F35FB"/>
    <w:rsid w:val="002F4DC4"/>
    <w:rsid w:val="002F552D"/>
    <w:rsid w:val="002F72F7"/>
    <w:rsid w:val="00301B6E"/>
    <w:rsid w:val="00302657"/>
    <w:rsid w:val="00306640"/>
    <w:rsid w:val="00312415"/>
    <w:rsid w:val="00314654"/>
    <w:rsid w:val="003169BA"/>
    <w:rsid w:val="003174BC"/>
    <w:rsid w:val="00317594"/>
    <w:rsid w:val="00317A46"/>
    <w:rsid w:val="00320AFC"/>
    <w:rsid w:val="00321084"/>
    <w:rsid w:val="00321E14"/>
    <w:rsid w:val="003242DC"/>
    <w:rsid w:val="00331F49"/>
    <w:rsid w:val="003329B3"/>
    <w:rsid w:val="00332D93"/>
    <w:rsid w:val="003335B4"/>
    <w:rsid w:val="00334971"/>
    <w:rsid w:val="00344E0B"/>
    <w:rsid w:val="00350CFB"/>
    <w:rsid w:val="0035109D"/>
    <w:rsid w:val="00351357"/>
    <w:rsid w:val="00352E9D"/>
    <w:rsid w:val="00353276"/>
    <w:rsid w:val="00357DFB"/>
    <w:rsid w:val="0036144F"/>
    <w:rsid w:val="003628A2"/>
    <w:rsid w:val="003639BC"/>
    <w:rsid w:val="00364303"/>
    <w:rsid w:val="00366EB1"/>
    <w:rsid w:val="00366EBA"/>
    <w:rsid w:val="00371960"/>
    <w:rsid w:val="00377D68"/>
    <w:rsid w:val="00383B1E"/>
    <w:rsid w:val="003840BE"/>
    <w:rsid w:val="00384937"/>
    <w:rsid w:val="00384D35"/>
    <w:rsid w:val="0038518F"/>
    <w:rsid w:val="00387EDE"/>
    <w:rsid w:val="0039657D"/>
    <w:rsid w:val="00396918"/>
    <w:rsid w:val="00397179"/>
    <w:rsid w:val="003A4D8D"/>
    <w:rsid w:val="003A5519"/>
    <w:rsid w:val="003A6557"/>
    <w:rsid w:val="003A6EEE"/>
    <w:rsid w:val="003A7F5D"/>
    <w:rsid w:val="003B03D8"/>
    <w:rsid w:val="003B3847"/>
    <w:rsid w:val="003B4984"/>
    <w:rsid w:val="003C3D07"/>
    <w:rsid w:val="003C45AC"/>
    <w:rsid w:val="003C78B6"/>
    <w:rsid w:val="003D1F44"/>
    <w:rsid w:val="003D31CD"/>
    <w:rsid w:val="003D5A30"/>
    <w:rsid w:val="003D6A08"/>
    <w:rsid w:val="003D7F29"/>
    <w:rsid w:val="003E1F9C"/>
    <w:rsid w:val="003E300B"/>
    <w:rsid w:val="003F1924"/>
    <w:rsid w:val="003F360F"/>
    <w:rsid w:val="003F465F"/>
    <w:rsid w:val="003F49AF"/>
    <w:rsid w:val="003F55D8"/>
    <w:rsid w:val="003F5C7B"/>
    <w:rsid w:val="003F6041"/>
    <w:rsid w:val="003F7948"/>
    <w:rsid w:val="00401224"/>
    <w:rsid w:val="004035A4"/>
    <w:rsid w:val="00406C1B"/>
    <w:rsid w:val="004077A1"/>
    <w:rsid w:val="0041427D"/>
    <w:rsid w:val="00416FC2"/>
    <w:rsid w:val="00423487"/>
    <w:rsid w:val="00423A37"/>
    <w:rsid w:val="00425057"/>
    <w:rsid w:val="0042628A"/>
    <w:rsid w:val="00427E37"/>
    <w:rsid w:val="00431953"/>
    <w:rsid w:val="004326CC"/>
    <w:rsid w:val="0043290E"/>
    <w:rsid w:val="00434609"/>
    <w:rsid w:val="00434C69"/>
    <w:rsid w:val="004357B0"/>
    <w:rsid w:val="00442712"/>
    <w:rsid w:val="00444508"/>
    <w:rsid w:val="004506AA"/>
    <w:rsid w:val="00452551"/>
    <w:rsid w:val="00452828"/>
    <w:rsid w:val="004534E0"/>
    <w:rsid w:val="00460481"/>
    <w:rsid w:val="00460918"/>
    <w:rsid w:val="004631FC"/>
    <w:rsid w:val="00470C6F"/>
    <w:rsid w:val="0047383B"/>
    <w:rsid w:val="00475921"/>
    <w:rsid w:val="00477167"/>
    <w:rsid w:val="00480848"/>
    <w:rsid w:val="004809F1"/>
    <w:rsid w:val="00483178"/>
    <w:rsid w:val="0048444B"/>
    <w:rsid w:val="00484782"/>
    <w:rsid w:val="00485606"/>
    <w:rsid w:val="004858B0"/>
    <w:rsid w:val="00485C57"/>
    <w:rsid w:val="0049289C"/>
    <w:rsid w:val="004937A1"/>
    <w:rsid w:val="00496713"/>
    <w:rsid w:val="00497223"/>
    <w:rsid w:val="004A3F33"/>
    <w:rsid w:val="004A7512"/>
    <w:rsid w:val="004B230E"/>
    <w:rsid w:val="004B5258"/>
    <w:rsid w:val="004B64ED"/>
    <w:rsid w:val="004B6547"/>
    <w:rsid w:val="004B7BCA"/>
    <w:rsid w:val="004C04BE"/>
    <w:rsid w:val="004C115B"/>
    <w:rsid w:val="004C5371"/>
    <w:rsid w:val="004C5375"/>
    <w:rsid w:val="004C54DE"/>
    <w:rsid w:val="004D1291"/>
    <w:rsid w:val="004D4012"/>
    <w:rsid w:val="004D61B3"/>
    <w:rsid w:val="004D67BA"/>
    <w:rsid w:val="004E3B4C"/>
    <w:rsid w:val="004E5204"/>
    <w:rsid w:val="004E5C69"/>
    <w:rsid w:val="004E6C01"/>
    <w:rsid w:val="004F5046"/>
    <w:rsid w:val="004F7CAF"/>
    <w:rsid w:val="00500679"/>
    <w:rsid w:val="00501A37"/>
    <w:rsid w:val="0050678D"/>
    <w:rsid w:val="00506984"/>
    <w:rsid w:val="00506EB5"/>
    <w:rsid w:val="00514142"/>
    <w:rsid w:val="00515840"/>
    <w:rsid w:val="00515CD0"/>
    <w:rsid w:val="00516044"/>
    <w:rsid w:val="00521884"/>
    <w:rsid w:val="00522461"/>
    <w:rsid w:val="005328E7"/>
    <w:rsid w:val="00534E57"/>
    <w:rsid w:val="005356F4"/>
    <w:rsid w:val="00536470"/>
    <w:rsid w:val="00540F9D"/>
    <w:rsid w:val="00543128"/>
    <w:rsid w:val="00543AF9"/>
    <w:rsid w:val="00545225"/>
    <w:rsid w:val="00550290"/>
    <w:rsid w:val="005535A1"/>
    <w:rsid w:val="00553973"/>
    <w:rsid w:val="0055454A"/>
    <w:rsid w:val="0055561A"/>
    <w:rsid w:val="00555BF4"/>
    <w:rsid w:val="005624A5"/>
    <w:rsid w:val="0056282F"/>
    <w:rsid w:val="00563731"/>
    <w:rsid w:val="00565B4B"/>
    <w:rsid w:val="00565F3D"/>
    <w:rsid w:val="00571E2D"/>
    <w:rsid w:val="00573E75"/>
    <w:rsid w:val="00574B0A"/>
    <w:rsid w:val="00575E5D"/>
    <w:rsid w:val="005770B1"/>
    <w:rsid w:val="00580A12"/>
    <w:rsid w:val="005826E0"/>
    <w:rsid w:val="005831E1"/>
    <w:rsid w:val="0058337A"/>
    <w:rsid w:val="005858AC"/>
    <w:rsid w:val="00587152"/>
    <w:rsid w:val="00587302"/>
    <w:rsid w:val="00587BCB"/>
    <w:rsid w:val="00593054"/>
    <w:rsid w:val="00594114"/>
    <w:rsid w:val="0059419B"/>
    <w:rsid w:val="00594410"/>
    <w:rsid w:val="0059494E"/>
    <w:rsid w:val="00594DD3"/>
    <w:rsid w:val="005A7FEC"/>
    <w:rsid w:val="005B02F1"/>
    <w:rsid w:val="005B1481"/>
    <w:rsid w:val="005B21A6"/>
    <w:rsid w:val="005B4595"/>
    <w:rsid w:val="005B4817"/>
    <w:rsid w:val="005B7771"/>
    <w:rsid w:val="005C0974"/>
    <w:rsid w:val="005C2810"/>
    <w:rsid w:val="005C2895"/>
    <w:rsid w:val="005C4A63"/>
    <w:rsid w:val="005C774A"/>
    <w:rsid w:val="005D12C3"/>
    <w:rsid w:val="005D23B5"/>
    <w:rsid w:val="005D36DE"/>
    <w:rsid w:val="005D5BAC"/>
    <w:rsid w:val="005E0B46"/>
    <w:rsid w:val="005E2023"/>
    <w:rsid w:val="005E3545"/>
    <w:rsid w:val="005E61CE"/>
    <w:rsid w:val="005F48AB"/>
    <w:rsid w:val="005F66DC"/>
    <w:rsid w:val="0060027F"/>
    <w:rsid w:val="00600AFB"/>
    <w:rsid w:val="00600CDB"/>
    <w:rsid w:val="006018F8"/>
    <w:rsid w:val="006028AB"/>
    <w:rsid w:val="00603615"/>
    <w:rsid w:val="00603B72"/>
    <w:rsid w:val="0060752E"/>
    <w:rsid w:val="006077EB"/>
    <w:rsid w:val="0061248F"/>
    <w:rsid w:val="00621B90"/>
    <w:rsid w:val="0062264C"/>
    <w:rsid w:val="00622C10"/>
    <w:rsid w:val="00623836"/>
    <w:rsid w:val="0062735F"/>
    <w:rsid w:val="00630068"/>
    <w:rsid w:val="00630223"/>
    <w:rsid w:val="00630C76"/>
    <w:rsid w:val="006310A6"/>
    <w:rsid w:val="00633008"/>
    <w:rsid w:val="00634CEA"/>
    <w:rsid w:val="0064034D"/>
    <w:rsid w:val="00640770"/>
    <w:rsid w:val="0064251E"/>
    <w:rsid w:val="00642910"/>
    <w:rsid w:val="00644075"/>
    <w:rsid w:val="006465B0"/>
    <w:rsid w:val="00646A37"/>
    <w:rsid w:val="0065221D"/>
    <w:rsid w:val="00654A40"/>
    <w:rsid w:val="006603BD"/>
    <w:rsid w:val="006604E2"/>
    <w:rsid w:val="00660A71"/>
    <w:rsid w:val="0066110C"/>
    <w:rsid w:val="00666B7C"/>
    <w:rsid w:val="0066790A"/>
    <w:rsid w:val="00670E45"/>
    <w:rsid w:val="00671A95"/>
    <w:rsid w:val="0067378B"/>
    <w:rsid w:val="006748DC"/>
    <w:rsid w:val="00674D25"/>
    <w:rsid w:val="006757BE"/>
    <w:rsid w:val="00676B62"/>
    <w:rsid w:val="00677C7D"/>
    <w:rsid w:val="00680359"/>
    <w:rsid w:val="00681713"/>
    <w:rsid w:val="00682D18"/>
    <w:rsid w:val="00685DC2"/>
    <w:rsid w:val="006861A6"/>
    <w:rsid w:val="00686C70"/>
    <w:rsid w:val="00686EE3"/>
    <w:rsid w:val="00687D2D"/>
    <w:rsid w:val="00691B25"/>
    <w:rsid w:val="00691B47"/>
    <w:rsid w:val="00692AF7"/>
    <w:rsid w:val="006A19F4"/>
    <w:rsid w:val="006A2BBB"/>
    <w:rsid w:val="006A6850"/>
    <w:rsid w:val="006B2D3E"/>
    <w:rsid w:val="006B5066"/>
    <w:rsid w:val="006C074B"/>
    <w:rsid w:val="006C361F"/>
    <w:rsid w:val="006C4770"/>
    <w:rsid w:val="006C4EBD"/>
    <w:rsid w:val="006C5073"/>
    <w:rsid w:val="006D1B00"/>
    <w:rsid w:val="006D20F4"/>
    <w:rsid w:val="006D6514"/>
    <w:rsid w:val="006E3197"/>
    <w:rsid w:val="006E57BE"/>
    <w:rsid w:val="006E786B"/>
    <w:rsid w:val="006F1D11"/>
    <w:rsid w:val="006F6E07"/>
    <w:rsid w:val="006F7340"/>
    <w:rsid w:val="00700058"/>
    <w:rsid w:val="007049CE"/>
    <w:rsid w:val="007062F6"/>
    <w:rsid w:val="00706436"/>
    <w:rsid w:val="00711E9D"/>
    <w:rsid w:val="0071637B"/>
    <w:rsid w:val="00722A16"/>
    <w:rsid w:val="0072332B"/>
    <w:rsid w:val="00723528"/>
    <w:rsid w:val="00723E49"/>
    <w:rsid w:val="0073108A"/>
    <w:rsid w:val="007313F2"/>
    <w:rsid w:val="0073170C"/>
    <w:rsid w:val="007333D7"/>
    <w:rsid w:val="007353F1"/>
    <w:rsid w:val="007368C1"/>
    <w:rsid w:val="00736B2F"/>
    <w:rsid w:val="00742939"/>
    <w:rsid w:val="00743B14"/>
    <w:rsid w:val="0074473A"/>
    <w:rsid w:val="00745DF1"/>
    <w:rsid w:val="00746250"/>
    <w:rsid w:val="00752402"/>
    <w:rsid w:val="00752437"/>
    <w:rsid w:val="007561C6"/>
    <w:rsid w:val="007570A8"/>
    <w:rsid w:val="0075792A"/>
    <w:rsid w:val="007622DD"/>
    <w:rsid w:val="0076776D"/>
    <w:rsid w:val="0077004E"/>
    <w:rsid w:val="007727B3"/>
    <w:rsid w:val="0077466E"/>
    <w:rsid w:val="00775993"/>
    <w:rsid w:val="00776554"/>
    <w:rsid w:val="007800F6"/>
    <w:rsid w:val="00782239"/>
    <w:rsid w:val="00784660"/>
    <w:rsid w:val="0078710E"/>
    <w:rsid w:val="00787361"/>
    <w:rsid w:val="00791DF7"/>
    <w:rsid w:val="00792442"/>
    <w:rsid w:val="00794802"/>
    <w:rsid w:val="0079488B"/>
    <w:rsid w:val="00794B58"/>
    <w:rsid w:val="0079547E"/>
    <w:rsid w:val="007A549E"/>
    <w:rsid w:val="007A65B1"/>
    <w:rsid w:val="007A65C7"/>
    <w:rsid w:val="007B1E50"/>
    <w:rsid w:val="007B2DD8"/>
    <w:rsid w:val="007B4138"/>
    <w:rsid w:val="007B596D"/>
    <w:rsid w:val="007B6326"/>
    <w:rsid w:val="007C4E62"/>
    <w:rsid w:val="007C7475"/>
    <w:rsid w:val="007C74BC"/>
    <w:rsid w:val="007D577C"/>
    <w:rsid w:val="007D6869"/>
    <w:rsid w:val="007D7DE7"/>
    <w:rsid w:val="007E05B5"/>
    <w:rsid w:val="007E0A7B"/>
    <w:rsid w:val="007E2324"/>
    <w:rsid w:val="007E4089"/>
    <w:rsid w:val="007F0F56"/>
    <w:rsid w:val="007F24FC"/>
    <w:rsid w:val="007F5A4D"/>
    <w:rsid w:val="00801033"/>
    <w:rsid w:val="008021E1"/>
    <w:rsid w:val="00802F8F"/>
    <w:rsid w:val="0080586E"/>
    <w:rsid w:val="00806111"/>
    <w:rsid w:val="00807782"/>
    <w:rsid w:val="00807E42"/>
    <w:rsid w:val="008103DE"/>
    <w:rsid w:val="00814655"/>
    <w:rsid w:val="008148E0"/>
    <w:rsid w:val="00817318"/>
    <w:rsid w:val="008178D4"/>
    <w:rsid w:val="00821BE9"/>
    <w:rsid w:val="00822DE1"/>
    <w:rsid w:val="00822DFA"/>
    <w:rsid w:val="008248E9"/>
    <w:rsid w:val="00833694"/>
    <w:rsid w:val="0083414D"/>
    <w:rsid w:val="0083452B"/>
    <w:rsid w:val="00843A8F"/>
    <w:rsid w:val="008454F8"/>
    <w:rsid w:val="0084715A"/>
    <w:rsid w:val="00847D6C"/>
    <w:rsid w:val="00853D04"/>
    <w:rsid w:val="008564F4"/>
    <w:rsid w:val="00856C84"/>
    <w:rsid w:val="00861804"/>
    <w:rsid w:val="008703D9"/>
    <w:rsid w:val="00870B51"/>
    <w:rsid w:val="00872225"/>
    <w:rsid w:val="008722F2"/>
    <w:rsid w:val="00873575"/>
    <w:rsid w:val="008746FC"/>
    <w:rsid w:val="0087485B"/>
    <w:rsid w:val="00874AFF"/>
    <w:rsid w:val="00876302"/>
    <w:rsid w:val="00877F86"/>
    <w:rsid w:val="008807CE"/>
    <w:rsid w:val="00880874"/>
    <w:rsid w:val="00890B61"/>
    <w:rsid w:val="00892E1E"/>
    <w:rsid w:val="00897194"/>
    <w:rsid w:val="008A107F"/>
    <w:rsid w:val="008A314D"/>
    <w:rsid w:val="008A384F"/>
    <w:rsid w:val="008A7515"/>
    <w:rsid w:val="008A7B46"/>
    <w:rsid w:val="008B4A3C"/>
    <w:rsid w:val="008C05F7"/>
    <w:rsid w:val="008C068D"/>
    <w:rsid w:val="008C2CF7"/>
    <w:rsid w:val="008C59DC"/>
    <w:rsid w:val="008C5B9A"/>
    <w:rsid w:val="008D115C"/>
    <w:rsid w:val="008D2AB5"/>
    <w:rsid w:val="008E0705"/>
    <w:rsid w:val="008E1C83"/>
    <w:rsid w:val="008E1D82"/>
    <w:rsid w:val="008E2016"/>
    <w:rsid w:val="008E2DCE"/>
    <w:rsid w:val="008E4958"/>
    <w:rsid w:val="008E5181"/>
    <w:rsid w:val="008E6F05"/>
    <w:rsid w:val="008E7B5F"/>
    <w:rsid w:val="008E7DCC"/>
    <w:rsid w:val="008F2E95"/>
    <w:rsid w:val="008F3C1B"/>
    <w:rsid w:val="008F3C20"/>
    <w:rsid w:val="008F6338"/>
    <w:rsid w:val="008F7B06"/>
    <w:rsid w:val="0090419C"/>
    <w:rsid w:val="009046AB"/>
    <w:rsid w:val="00911680"/>
    <w:rsid w:val="00913C8D"/>
    <w:rsid w:val="00914EF5"/>
    <w:rsid w:val="00922977"/>
    <w:rsid w:val="0092363B"/>
    <w:rsid w:val="0093247F"/>
    <w:rsid w:val="0093279D"/>
    <w:rsid w:val="009372FF"/>
    <w:rsid w:val="0094664E"/>
    <w:rsid w:val="00946EB4"/>
    <w:rsid w:val="00960666"/>
    <w:rsid w:val="00961E4E"/>
    <w:rsid w:val="009636C0"/>
    <w:rsid w:val="00966A15"/>
    <w:rsid w:val="00970BE6"/>
    <w:rsid w:val="009728D4"/>
    <w:rsid w:val="009757F3"/>
    <w:rsid w:val="009773C8"/>
    <w:rsid w:val="00986A7B"/>
    <w:rsid w:val="0098786D"/>
    <w:rsid w:val="0099224D"/>
    <w:rsid w:val="009938E4"/>
    <w:rsid w:val="00995BBC"/>
    <w:rsid w:val="009976CF"/>
    <w:rsid w:val="00997D3E"/>
    <w:rsid w:val="009B2A67"/>
    <w:rsid w:val="009B2A72"/>
    <w:rsid w:val="009B73E0"/>
    <w:rsid w:val="009C1DD3"/>
    <w:rsid w:val="009C24DA"/>
    <w:rsid w:val="009C2638"/>
    <w:rsid w:val="009C2DF2"/>
    <w:rsid w:val="009C409A"/>
    <w:rsid w:val="009C4416"/>
    <w:rsid w:val="009C44D7"/>
    <w:rsid w:val="009C4AD7"/>
    <w:rsid w:val="009D06E4"/>
    <w:rsid w:val="009D12C4"/>
    <w:rsid w:val="009D1A8D"/>
    <w:rsid w:val="009D64A0"/>
    <w:rsid w:val="009E1445"/>
    <w:rsid w:val="009E1D1B"/>
    <w:rsid w:val="009E7E18"/>
    <w:rsid w:val="009F1A88"/>
    <w:rsid w:val="009F2103"/>
    <w:rsid w:val="009F7C20"/>
    <w:rsid w:val="00A0302A"/>
    <w:rsid w:val="00A0490A"/>
    <w:rsid w:val="00A04952"/>
    <w:rsid w:val="00A06256"/>
    <w:rsid w:val="00A07E58"/>
    <w:rsid w:val="00A12BAD"/>
    <w:rsid w:val="00A16CED"/>
    <w:rsid w:val="00A17484"/>
    <w:rsid w:val="00A20A40"/>
    <w:rsid w:val="00A20C61"/>
    <w:rsid w:val="00A21DA4"/>
    <w:rsid w:val="00A2496D"/>
    <w:rsid w:val="00A261BB"/>
    <w:rsid w:val="00A3127C"/>
    <w:rsid w:val="00A32A6F"/>
    <w:rsid w:val="00A32E70"/>
    <w:rsid w:val="00A34D75"/>
    <w:rsid w:val="00A35396"/>
    <w:rsid w:val="00A36CD3"/>
    <w:rsid w:val="00A40E58"/>
    <w:rsid w:val="00A43359"/>
    <w:rsid w:val="00A470EF"/>
    <w:rsid w:val="00A50523"/>
    <w:rsid w:val="00A52C35"/>
    <w:rsid w:val="00A5498F"/>
    <w:rsid w:val="00A56274"/>
    <w:rsid w:val="00A659B7"/>
    <w:rsid w:val="00A66688"/>
    <w:rsid w:val="00A668F9"/>
    <w:rsid w:val="00A66C1C"/>
    <w:rsid w:val="00A679B7"/>
    <w:rsid w:val="00A67AB5"/>
    <w:rsid w:val="00A70CA6"/>
    <w:rsid w:val="00A727AA"/>
    <w:rsid w:val="00A73B28"/>
    <w:rsid w:val="00A75561"/>
    <w:rsid w:val="00A760BC"/>
    <w:rsid w:val="00A77151"/>
    <w:rsid w:val="00A778D2"/>
    <w:rsid w:val="00A83625"/>
    <w:rsid w:val="00A85651"/>
    <w:rsid w:val="00A860AC"/>
    <w:rsid w:val="00A86C34"/>
    <w:rsid w:val="00A87775"/>
    <w:rsid w:val="00A90A69"/>
    <w:rsid w:val="00A92398"/>
    <w:rsid w:val="00A92E3D"/>
    <w:rsid w:val="00A93DEE"/>
    <w:rsid w:val="00A95458"/>
    <w:rsid w:val="00AA527F"/>
    <w:rsid w:val="00AA571F"/>
    <w:rsid w:val="00AA7271"/>
    <w:rsid w:val="00AA7FCD"/>
    <w:rsid w:val="00AB3377"/>
    <w:rsid w:val="00AB6EC1"/>
    <w:rsid w:val="00AC5A1A"/>
    <w:rsid w:val="00AC6186"/>
    <w:rsid w:val="00AD2F57"/>
    <w:rsid w:val="00AD4F62"/>
    <w:rsid w:val="00AE07F9"/>
    <w:rsid w:val="00AE0E96"/>
    <w:rsid w:val="00AE279A"/>
    <w:rsid w:val="00AE65FD"/>
    <w:rsid w:val="00AE729C"/>
    <w:rsid w:val="00AF46E1"/>
    <w:rsid w:val="00B04765"/>
    <w:rsid w:val="00B0476C"/>
    <w:rsid w:val="00B04F6C"/>
    <w:rsid w:val="00B056EE"/>
    <w:rsid w:val="00B05D97"/>
    <w:rsid w:val="00B06CBE"/>
    <w:rsid w:val="00B10510"/>
    <w:rsid w:val="00B12520"/>
    <w:rsid w:val="00B14C97"/>
    <w:rsid w:val="00B170E4"/>
    <w:rsid w:val="00B226FC"/>
    <w:rsid w:val="00B26F7D"/>
    <w:rsid w:val="00B270E8"/>
    <w:rsid w:val="00B32F6F"/>
    <w:rsid w:val="00B361AC"/>
    <w:rsid w:val="00B42D84"/>
    <w:rsid w:val="00B43DB8"/>
    <w:rsid w:val="00B45F47"/>
    <w:rsid w:val="00B56B42"/>
    <w:rsid w:val="00B56BF4"/>
    <w:rsid w:val="00B65FB6"/>
    <w:rsid w:val="00B66556"/>
    <w:rsid w:val="00B66993"/>
    <w:rsid w:val="00B66D0B"/>
    <w:rsid w:val="00B70D70"/>
    <w:rsid w:val="00B72949"/>
    <w:rsid w:val="00B72CFF"/>
    <w:rsid w:val="00B735EB"/>
    <w:rsid w:val="00B75613"/>
    <w:rsid w:val="00B825EA"/>
    <w:rsid w:val="00B845CB"/>
    <w:rsid w:val="00B873AC"/>
    <w:rsid w:val="00B87957"/>
    <w:rsid w:val="00B87A4D"/>
    <w:rsid w:val="00B901B1"/>
    <w:rsid w:val="00B916F8"/>
    <w:rsid w:val="00B92B8D"/>
    <w:rsid w:val="00B938FB"/>
    <w:rsid w:val="00B948D3"/>
    <w:rsid w:val="00B95117"/>
    <w:rsid w:val="00BA0D0C"/>
    <w:rsid w:val="00BA5778"/>
    <w:rsid w:val="00BA5A77"/>
    <w:rsid w:val="00BB177A"/>
    <w:rsid w:val="00BB1FBE"/>
    <w:rsid w:val="00BB2968"/>
    <w:rsid w:val="00BB3414"/>
    <w:rsid w:val="00BC061B"/>
    <w:rsid w:val="00BC2854"/>
    <w:rsid w:val="00BC76D3"/>
    <w:rsid w:val="00BD4B95"/>
    <w:rsid w:val="00BD7A44"/>
    <w:rsid w:val="00BE5D09"/>
    <w:rsid w:val="00BE6B93"/>
    <w:rsid w:val="00BF13B6"/>
    <w:rsid w:val="00BF3EF4"/>
    <w:rsid w:val="00BF41B9"/>
    <w:rsid w:val="00BF4E9E"/>
    <w:rsid w:val="00BF6975"/>
    <w:rsid w:val="00C036FE"/>
    <w:rsid w:val="00C06C11"/>
    <w:rsid w:val="00C14A6D"/>
    <w:rsid w:val="00C14D60"/>
    <w:rsid w:val="00C15851"/>
    <w:rsid w:val="00C16406"/>
    <w:rsid w:val="00C20AD6"/>
    <w:rsid w:val="00C24F0A"/>
    <w:rsid w:val="00C33BEB"/>
    <w:rsid w:val="00C3413C"/>
    <w:rsid w:val="00C3459F"/>
    <w:rsid w:val="00C357AE"/>
    <w:rsid w:val="00C45A0D"/>
    <w:rsid w:val="00C462B4"/>
    <w:rsid w:val="00C46512"/>
    <w:rsid w:val="00C468A7"/>
    <w:rsid w:val="00C52094"/>
    <w:rsid w:val="00C55A27"/>
    <w:rsid w:val="00C61ACA"/>
    <w:rsid w:val="00C62C02"/>
    <w:rsid w:val="00C636F4"/>
    <w:rsid w:val="00C63AEE"/>
    <w:rsid w:val="00C6513A"/>
    <w:rsid w:val="00C66EF3"/>
    <w:rsid w:val="00C7338F"/>
    <w:rsid w:val="00C73789"/>
    <w:rsid w:val="00C74EEF"/>
    <w:rsid w:val="00C808FF"/>
    <w:rsid w:val="00C825F7"/>
    <w:rsid w:val="00C84538"/>
    <w:rsid w:val="00C84897"/>
    <w:rsid w:val="00C93087"/>
    <w:rsid w:val="00C97A2E"/>
    <w:rsid w:val="00CA3D26"/>
    <w:rsid w:val="00CA59AA"/>
    <w:rsid w:val="00CA5FAB"/>
    <w:rsid w:val="00CA7BA3"/>
    <w:rsid w:val="00CB111F"/>
    <w:rsid w:val="00CB30CD"/>
    <w:rsid w:val="00CB4C7D"/>
    <w:rsid w:val="00CC22FB"/>
    <w:rsid w:val="00CC7485"/>
    <w:rsid w:val="00CD1F3F"/>
    <w:rsid w:val="00CD4931"/>
    <w:rsid w:val="00CE0900"/>
    <w:rsid w:val="00CE0E21"/>
    <w:rsid w:val="00CE7362"/>
    <w:rsid w:val="00CE748B"/>
    <w:rsid w:val="00CE7A15"/>
    <w:rsid w:val="00CF09E8"/>
    <w:rsid w:val="00CF0FCA"/>
    <w:rsid w:val="00CF2253"/>
    <w:rsid w:val="00CF4BD6"/>
    <w:rsid w:val="00CF4F18"/>
    <w:rsid w:val="00D109D7"/>
    <w:rsid w:val="00D16225"/>
    <w:rsid w:val="00D1724B"/>
    <w:rsid w:val="00D20BE4"/>
    <w:rsid w:val="00D239B0"/>
    <w:rsid w:val="00D2747E"/>
    <w:rsid w:val="00D27B76"/>
    <w:rsid w:val="00D27F04"/>
    <w:rsid w:val="00D32110"/>
    <w:rsid w:val="00D3620C"/>
    <w:rsid w:val="00D3628C"/>
    <w:rsid w:val="00D4012F"/>
    <w:rsid w:val="00D431A3"/>
    <w:rsid w:val="00D442D7"/>
    <w:rsid w:val="00D44F1B"/>
    <w:rsid w:val="00D451FB"/>
    <w:rsid w:val="00D47225"/>
    <w:rsid w:val="00D4742B"/>
    <w:rsid w:val="00D50FD9"/>
    <w:rsid w:val="00D515F7"/>
    <w:rsid w:val="00D52191"/>
    <w:rsid w:val="00D52ED5"/>
    <w:rsid w:val="00D5554A"/>
    <w:rsid w:val="00D62BB2"/>
    <w:rsid w:val="00D64BE5"/>
    <w:rsid w:val="00D6621A"/>
    <w:rsid w:val="00D67BB7"/>
    <w:rsid w:val="00D70562"/>
    <w:rsid w:val="00D714B9"/>
    <w:rsid w:val="00D72382"/>
    <w:rsid w:val="00D74879"/>
    <w:rsid w:val="00D750B9"/>
    <w:rsid w:val="00D751B5"/>
    <w:rsid w:val="00D76806"/>
    <w:rsid w:val="00D81564"/>
    <w:rsid w:val="00D81D65"/>
    <w:rsid w:val="00D8495D"/>
    <w:rsid w:val="00D869AB"/>
    <w:rsid w:val="00D92089"/>
    <w:rsid w:val="00D95108"/>
    <w:rsid w:val="00D96E2A"/>
    <w:rsid w:val="00D976D4"/>
    <w:rsid w:val="00DA089E"/>
    <w:rsid w:val="00DA3FBC"/>
    <w:rsid w:val="00DA4115"/>
    <w:rsid w:val="00DA6139"/>
    <w:rsid w:val="00DA6A0F"/>
    <w:rsid w:val="00DB0286"/>
    <w:rsid w:val="00DB0D84"/>
    <w:rsid w:val="00DB69B2"/>
    <w:rsid w:val="00DD06D5"/>
    <w:rsid w:val="00DD1BCE"/>
    <w:rsid w:val="00DE0F02"/>
    <w:rsid w:val="00DE42C1"/>
    <w:rsid w:val="00DE47DC"/>
    <w:rsid w:val="00DE4BDA"/>
    <w:rsid w:val="00DE5FBD"/>
    <w:rsid w:val="00DE6B3F"/>
    <w:rsid w:val="00DF3A63"/>
    <w:rsid w:val="00DF5732"/>
    <w:rsid w:val="00DF6503"/>
    <w:rsid w:val="00DF7E57"/>
    <w:rsid w:val="00E054C9"/>
    <w:rsid w:val="00E06500"/>
    <w:rsid w:val="00E072F2"/>
    <w:rsid w:val="00E076B4"/>
    <w:rsid w:val="00E07E11"/>
    <w:rsid w:val="00E11847"/>
    <w:rsid w:val="00E1296C"/>
    <w:rsid w:val="00E12C8F"/>
    <w:rsid w:val="00E13702"/>
    <w:rsid w:val="00E13AFE"/>
    <w:rsid w:val="00E14096"/>
    <w:rsid w:val="00E1576D"/>
    <w:rsid w:val="00E16980"/>
    <w:rsid w:val="00E20258"/>
    <w:rsid w:val="00E22F12"/>
    <w:rsid w:val="00E33DEF"/>
    <w:rsid w:val="00E342BA"/>
    <w:rsid w:val="00E42485"/>
    <w:rsid w:val="00E42E70"/>
    <w:rsid w:val="00E433BE"/>
    <w:rsid w:val="00E436E4"/>
    <w:rsid w:val="00E43823"/>
    <w:rsid w:val="00E43C43"/>
    <w:rsid w:val="00E4672C"/>
    <w:rsid w:val="00E510DB"/>
    <w:rsid w:val="00E52744"/>
    <w:rsid w:val="00E52819"/>
    <w:rsid w:val="00E539C4"/>
    <w:rsid w:val="00E57D4B"/>
    <w:rsid w:val="00E6518E"/>
    <w:rsid w:val="00E713D4"/>
    <w:rsid w:val="00E7366B"/>
    <w:rsid w:val="00E73764"/>
    <w:rsid w:val="00E7406B"/>
    <w:rsid w:val="00E74C93"/>
    <w:rsid w:val="00E76CFD"/>
    <w:rsid w:val="00E83CE8"/>
    <w:rsid w:val="00E86F4D"/>
    <w:rsid w:val="00E91994"/>
    <w:rsid w:val="00E91F23"/>
    <w:rsid w:val="00E9231B"/>
    <w:rsid w:val="00E92BD8"/>
    <w:rsid w:val="00E96C4F"/>
    <w:rsid w:val="00E973F3"/>
    <w:rsid w:val="00E97AB5"/>
    <w:rsid w:val="00EA073A"/>
    <w:rsid w:val="00EA1E46"/>
    <w:rsid w:val="00EA40C1"/>
    <w:rsid w:val="00EA46FF"/>
    <w:rsid w:val="00EA506F"/>
    <w:rsid w:val="00EA57E9"/>
    <w:rsid w:val="00EB04D8"/>
    <w:rsid w:val="00EB1CE1"/>
    <w:rsid w:val="00EB410E"/>
    <w:rsid w:val="00EB5EC1"/>
    <w:rsid w:val="00EB7CCF"/>
    <w:rsid w:val="00EC26E3"/>
    <w:rsid w:val="00EC34EA"/>
    <w:rsid w:val="00EC37C1"/>
    <w:rsid w:val="00EC46A8"/>
    <w:rsid w:val="00ED14B2"/>
    <w:rsid w:val="00ED24A9"/>
    <w:rsid w:val="00ED3570"/>
    <w:rsid w:val="00ED3E76"/>
    <w:rsid w:val="00ED5E65"/>
    <w:rsid w:val="00ED6025"/>
    <w:rsid w:val="00ED704E"/>
    <w:rsid w:val="00ED7CAA"/>
    <w:rsid w:val="00EE15B7"/>
    <w:rsid w:val="00EE5574"/>
    <w:rsid w:val="00EF227B"/>
    <w:rsid w:val="00EF4D80"/>
    <w:rsid w:val="00EF4D8C"/>
    <w:rsid w:val="00EF5B33"/>
    <w:rsid w:val="00F004E4"/>
    <w:rsid w:val="00F02B81"/>
    <w:rsid w:val="00F02E23"/>
    <w:rsid w:val="00F04BC2"/>
    <w:rsid w:val="00F0556E"/>
    <w:rsid w:val="00F0590B"/>
    <w:rsid w:val="00F12CA6"/>
    <w:rsid w:val="00F13349"/>
    <w:rsid w:val="00F14289"/>
    <w:rsid w:val="00F14F8C"/>
    <w:rsid w:val="00F1791F"/>
    <w:rsid w:val="00F212BC"/>
    <w:rsid w:val="00F22B29"/>
    <w:rsid w:val="00F249A7"/>
    <w:rsid w:val="00F333E8"/>
    <w:rsid w:val="00F33AE7"/>
    <w:rsid w:val="00F35F84"/>
    <w:rsid w:val="00F36CA5"/>
    <w:rsid w:val="00F37A82"/>
    <w:rsid w:val="00F4588E"/>
    <w:rsid w:val="00F45FED"/>
    <w:rsid w:val="00F468AD"/>
    <w:rsid w:val="00F4782D"/>
    <w:rsid w:val="00F47C5F"/>
    <w:rsid w:val="00F51CB1"/>
    <w:rsid w:val="00F5277F"/>
    <w:rsid w:val="00F5581F"/>
    <w:rsid w:val="00F62A02"/>
    <w:rsid w:val="00F6598B"/>
    <w:rsid w:val="00F74C5A"/>
    <w:rsid w:val="00F75356"/>
    <w:rsid w:val="00F77091"/>
    <w:rsid w:val="00F77D92"/>
    <w:rsid w:val="00F82DCF"/>
    <w:rsid w:val="00F84159"/>
    <w:rsid w:val="00F84747"/>
    <w:rsid w:val="00F85417"/>
    <w:rsid w:val="00F90E39"/>
    <w:rsid w:val="00F9579A"/>
    <w:rsid w:val="00F96DFF"/>
    <w:rsid w:val="00F97079"/>
    <w:rsid w:val="00FA1F96"/>
    <w:rsid w:val="00FA2257"/>
    <w:rsid w:val="00FA665D"/>
    <w:rsid w:val="00FB42F6"/>
    <w:rsid w:val="00FB65E9"/>
    <w:rsid w:val="00FB7A25"/>
    <w:rsid w:val="00FB7D63"/>
    <w:rsid w:val="00FC1A85"/>
    <w:rsid w:val="00FC2295"/>
    <w:rsid w:val="00FC60F1"/>
    <w:rsid w:val="00FD0314"/>
    <w:rsid w:val="00FD0E63"/>
    <w:rsid w:val="00FD4C8A"/>
    <w:rsid w:val="00FD4D1B"/>
    <w:rsid w:val="00FE0B42"/>
    <w:rsid w:val="00FE6875"/>
    <w:rsid w:val="00FE6CF3"/>
    <w:rsid w:val="00FF09E0"/>
    <w:rsid w:val="00FF1662"/>
    <w:rsid w:val="00FF1AAA"/>
    <w:rsid w:val="00FF3EC7"/>
    <w:rsid w:val="00FF4E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250"/>
    <w:rPr>
      <w:rFonts w:ascii="Arial" w:hAnsi="Arial"/>
      <w:sz w:val="24"/>
      <w:lang w:eastAsia="en-US"/>
    </w:rPr>
  </w:style>
  <w:style w:type="paragraph" w:styleId="Heading1">
    <w:name w:val="heading 1"/>
    <w:basedOn w:val="Normal"/>
    <w:next w:val="Normal"/>
    <w:link w:val="Heading1Char"/>
    <w:qFormat/>
    <w:pPr>
      <w:keepNext/>
      <w:outlineLvl w:val="0"/>
    </w:pPr>
    <w:rPr>
      <w:b/>
      <w:lang w:val="x-none"/>
    </w:rPr>
  </w:style>
  <w:style w:type="paragraph" w:styleId="Heading2">
    <w:name w:val="heading 2"/>
    <w:basedOn w:val="Normal"/>
    <w:next w:val="Normal"/>
    <w:qFormat/>
    <w:pPr>
      <w:keepNext/>
      <w:jc w:val="center"/>
      <w:outlineLvl w:val="1"/>
    </w:pPr>
    <w:rPr>
      <w:rFonts w:ascii="Tahoma" w:hAnsi="Tahoma" w:cs="Tahoma"/>
      <w:b/>
      <w:bCs/>
    </w:rPr>
  </w:style>
  <w:style w:type="paragraph" w:styleId="Heading3">
    <w:name w:val="heading 3"/>
    <w:basedOn w:val="Normal"/>
    <w:next w:val="Normal"/>
    <w:qFormat/>
    <w:pPr>
      <w:keepNext/>
      <w:spacing w:line="480" w:lineRule="auto"/>
      <w:outlineLvl w:val="2"/>
    </w:pPr>
    <w:rPr>
      <w:rFonts w:ascii="Tahoma" w:hAnsi="Tahoma" w:cs="Tahoma"/>
      <w:b/>
      <w:bCs/>
      <w:sz w:val="22"/>
    </w:rPr>
  </w:style>
  <w:style w:type="paragraph" w:styleId="Heading4">
    <w:name w:val="heading 4"/>
    <w:basedOn w:val="Normal"/>
    <w:next w:val="Normal"/>
    <w:qFormat/>
    <w:pPr>
      <w:keepNext/>
      <w:jc w:val="both"/>
      <w:outlineLvl w:val="3"/>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tyle>
  <w:style w:type="character" w:styleId="Hyperlink">
    <w:name w:val="Hyperlink"/>
    <w:rPr>
      <w:color w:val="0000FF"/>
      <w:u w:val="single"/>
    </w:rPr>
  </w:style>
  <w:style w:type="paragraph" w:styleId="Title">
    <w:name w:val="Title"/>
    <w:basedOn w:val="Normal"/>
    <w:qFormat/>
    <w:pPr>
      <w:jc w:val="center"/>
    </w:pPr>
  </w:style>
  <w:style w:type="paragraph" w:styleId="BodyText2">
    <w:name w:val="Body Text 2"/>
    <w:basedOn w:val="Normal"/>
    <w:pPr>
      <w:spacing w:line="480" w:lineRule="auto"/>
    </w:pPr>
    <w:rPr>
      <w:rFonts w:ascii="Tahoma" w:hAnsi="Tahoma" w:cs="Tahoma"/>
      <w:sz w:val="22"/>
    </w:rPr>
  </w:style>
  <w:style w:type="character" w:styleId="FollowedHyperlink">
    <w:name w:val="FollowedHyperlink"/>
    <w:rPr>
      <w:color w:val="800080"/>
      <w:u w:val="single"/>
    </w:rPr>
  </w:style>
  <w:style w:type="paragraph" w:styleId="NormalWeb">
    <w:name w:val="Normal (Web)"/>
    <w:basedOn w:val="Normal"/>
    <w:uiPriority w:val="99"/>
    <w:rsid w:val="00B75613"/>
    <w:pPr>
      <w:spacing w:before="100" w:beforeAutospacing="1" w:after="100" w:afterAutospacing="1"/>
    </w:pPr>
    <w:rPr>
      <w:szCs w:val="24"/>
      <w:lang w:eastAsia="en-GB"/>
    </w:rPr>
  </w:style>
  <w:style w:type="character" w:styleId="Strong">
    <w:name w:val="Strong"/>
    <w:uiPriority w:val="22"/>
    <w:qFormat/>
    <w:rsid w:val="00B75613"/>
    <w:rPr>
      <w:b/>
      <w:bCs/>
    </w:rPr>
  </w:style>
  <w:style w:type="paragraph" w:styleId="Header">
    <w:name w:val="header"/>
    <w:basedOn w:val="Normal"/>
    <w:rsid w:val="00A20C61"/>
    <w:pPr>
      <w:tabs>
        <w:tab w:val="center" w:pos="4153"/>
        <w:tab w:val="right" w:pos="8306"/>
      </w:tabs>
    </w:pPr>
  </w:style>
  <w:style w:type="paragraph" w:styleId="Footer">
    <w:name w:val="footer"/>
    <w:basedOn w:val="Normal"/>
    <w:rsid w:val="00A20C61"/>
    <w:pPr>
      <w:tabs>
        <w:tab w:val="center" w:pos="4153"/>
        <w:tab w:val="right" w:pos="8306"/>
      </w:tabs>
    </w:pPr>
  </w:style>
  <w:style w:type="character" w:styleId="PageNumber">
    <w:name w:val="page number"/>
    <w:basedOn w:val="DefaultParagraphFont"/>
    <w:rsid w:val="008E4958"/>
  </w:style>
  <w:style w:type="table" w:styleId="TableGrid">
    <w:name w:val="Table Grid"/>
    <w:basedOn w:val="TableNormal"/>
    <w:rsid w:val="00DE5F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71E2D"/>
    <w:rPr>
      <w:rFonts w:ascii="Tahoma" w:hAnsi="Tahoma"/>
      <w:sz w:val="16"/>
      <w:szCs w:val="16"/>
      <w:lang w:val="x-none"/>
    </w:rPr>
  </w:style>
  <w:style w:type="character" w:customStyle="1" w:styleId="BalloonTextChar">
    <w:name w:val="Balloon Text Char"/>
    <w:link w:val="BalloonText"/>
    <w:rsid w:val="00571E2D"/>
    <w:rPr>
      <w:rFonts w:ascii="Tahoma" w:hAnsi="Tahoma" w:cs="Tahoma"/>
      <w:sz w:val="16"/>
      <w:szCs w:val="16"/>
      <w:lang w:eastAsia="en-US"/>
    </w:rPr>
  </w:style>
  <w:style w:type="character" w:styleId="Emphasis">
    <w:name w:val="Emphasis"/>
    <w:uiPriority w:val="20"/>
    <w:qFormat/>
    <w:rsid w:val="0038518F"/>
    <w:rPr>
      <w:i/>
      <w:iCs/>
    </w:rPr>
  </w:style>
  <w:style w:type="character" w:customStyle="1" w:styleId="Heading1Char">
    <w:name w:val="Heading 1 Char"/>
    <w:link w:val="Heading1"/>
    <w:rsid w:val="00F6598B"/>
    <w:rPr>
      <w:rFonts w:ascii="Arial" w:hAnsi="Arial"/>
      <w:b/>
      <w:sz w:val="24"/>
      <w:lang w:eastAsia="en-US"/>
    </w:rPr>
  </w:style>
  <w:style w:type="paragraph" w:styleId="ListParagraph">
    <w:name w:val="List Paragraph"/>
    <w:basedOn w:val="Normal"/>
    <w:uiPriority w:val="34"/>
    <w:qFormat/>
    <w:rsid w:val="00F6598B"/>
    <w:pPr>
      <w:spacing w:after="200" w:line="276" w:lineRule="auto"/>
      <w:ind w:left="720"/>
      <w:contextualSpacing/>
    </w:pPr>
    <w:rPr>
      <w:rFonts w:eastAsia="Calibri" w:cs="Arial"/>
      <w:sz w:val="22"/>
      <w:szCs w:val="22"/>
    </w:rPr>
  </w:style>
  <w:style w:type="paragraph" w:customStyle="1" w:styleId="Pa0">
    <w:name w:val="Pa0"/>
    <w:basedOn w:val="Normal"/>
    <w:next w:val="Normal"/>
    <w:uiPriority w:val="99"/>
    <w:rsid w:val="00F6598B"/>
    <w:pPr>
      <w:autoSpaceDE w:val="0"/>
      <w:autoSpaceDN w:val="0"/>
      <w:adjustRightInd w:val="0"/>
      <w:spacing w:line="241" w:lineRule="atLeast"/>
    </w:pPr>
    <w:rPr>
      <w:rFonts w:ascii="Futura BT" w:hAnsi="Futura BT"/>
      <w:szCs w:val="24"/>
      <w:lang w:eastAsia="en-GB"/>
    </w:rPr>
  </w:style>
  <w:style w:type="character" w:customStyle="1" w:styleId="A0">
    <w:name w:val="A0"/>
    <w:uiPriority w:val="99"/>
    <w:rsid w:val="00F6598B"/>
    <w:rPr>
      <w:b/>
      <w:bCs w:val="0"/>
      <w:i/>
      <w:iCs w:val="0"/>
      <w:color w:val="000000"/>
      <w:sz w:val="64"/>
    </w:rPr>
  </w:style>
  <w:style w:type="paragraph" w:customStyle="1" w:styleId="Pa5">
    <w:name w:val="Pa5"/>
    <w:basedOn w:val="Normal"/>
    <w:next w:val="Normal"/>
    <w:uiPriority w:val="99"/>
    <w:rsid w:val="00B825EA"/>
    <w:pPr>
      <w:autoSpaceDE w:val="0"/>
      <w:autoSpaceDN w:val="0"/>
      <w:adjustRightInd w:val="0"/>
      <w:spacing w:line="201" w:lineRule="atLeast"/>
    </w:pPr>
    <w:rPr>
      <w:rFonts w:ascii="Avenir LT Std 35 Light" w:hAnsi="Avenir LT Std 35 Light"/>
      <w:szCs w:val="24"/>
      <w:lang w:eastAsia="en-GB"/>
    </w:rPr>
  </w:style>
  <w:style w:type="paragraph" w:customStyle="1" w:styleId="Default">
    <w:name w:val="Default"/>
    <w:rsid w:val="00097F2F"/>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097F2F"/>
    <w:pPr>
      <w:spacing w:line="241" w:lineRule="atLeast"/>
    </w:pPr>
    <w:rPr>
      <w:color w:val="auto"/>
    </w:rPr>
  </w:style>
  <w:style w:type="paragraph" w:customStyle="1" w:styleId="BasicParagraph">
    <w:name w:val="[Basic Paragraph]"/>
    <w:basedOn w:val="Normal"/>
    <w:uiPriority w:val="99"/>
    <w:rsid w:val="00BB2968"/>
    <w:pPr>
      <w:autoSpaceDE w:val="0"/>
      <w:autoSpaceDN w:val="0"/>
      <w:adjustRightInd w:val="0"/>
      <w:spacing w:line="288" w:lineRule="auto"/>
      <w:textAlignment w:val="center"/>
    </w:pPr>
    <w:rPr>
      <w:rFonts w:ascii="Minion Pro" w:hAnsi="Minion Pro" w:cs="Minion Pro"/>
      <w:color w:val="000000"/>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250"/>
    <w:rPr>
      <w:rFonts w:ascii="Arial" w:hAnsi="Arial"/>
      <w:sz w:val="24"/>
      <w:lang w:eastAsia="en-US"/>
    </w:rPr>
  </w:style>
  <w:style w:type="paragraph" w:styleId="Heading1">
    <w:name w:val="heading 1"/>
    <w:basedOn w:val="Normal"/>
    <w:next w:val="Normal"/>
    <w:link w:val="Heading1Char"/>
    <w:qFormat/>
    <w:pPr>
      <w:keepNext/>
      <w:outlineLvl w:val="0"/>
    </w:pPr>
    <w:rPr>
      <w:b/>
      <w:lang w:val="x-none"/>
    </w:rPr>
  </w:style>
  <w:style w:type="paragraph" w:styleId="Heading2">
    <w:name w:val="heading 2"/>
    <w:basedOn w:val="Normal"/>
    <w:next w:val="Normal"/>
    <w:qFormat/>
    <w:pPr>
      <w:keepNext/>
      <w:jc w:val="center"/>
      <w:outlineLvl w:val="1"/>
    </w:pPr>
    <w:rPr>
      <w:rFonts w:ascii="Tahoma" w:hAnsi="Tahoma" w:cs="Tahoma"/>
      <w:b/>
      <w:bCs/>
    </w:rPr>
  </w:style>
  <w:style w:type="paragraph" w:styleId="Heading3">
    <w:name w:val="heading 3"/>
    <w:basedOn w:val="Normal"/>
    <w:next w:val="Normal"/>
    <w:qFormat/>
    <w:pPr>
      <w:keepNext/>
      <w:spacing w:line="480" w:lineRule="auto"/>
      <w:outlineLvl w:val="2"/>
    </w:pPr>
    <w:rPr>
      <w:rFonts w:ascii="Tahoma" w:hAnsi="Tahoma" w:cs="Tahoma"/>
      <w:b/>
      <w:bCs/>
      <w:sz w:val="22"/>
    </w:rPr>
  </w:style>
  <w:style w:type="paragraph" w:styleId="Heading4">
    <w:name w:val="heading 4"/>
    <w:basedOn w:val="Normal"/>
    <w:next w:val="Normal"/>
    <w:qFormat/>
    <w:pPr>
      <w:keepNext/>
      <w:jc w:val="both"/>
      <w:outlineLvl w:val="3"/>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tyle>
  <w:style w:type="character" w:styleId="Hyperlink">
    <w:name w:val="Hyperlink"/>
    <w:rPr>
      <w:color w:val="0000FF"/>
      <w:u w:val="single"/>
    </w:rPr>
  </w:style>
  <w:style w:type="paragraph" w:styleId="Title">
    <w:name w:val="Title"/>
    <w:basedOn w:val="Normal"/>
    <w:qFormat/>
    <w:pPr>
      <w:jc w:val="center"/>
    </w:pPr>
  </w:style>
  <w:style w:type="paragraph" w:styleId="BodyText2">
    <w:name w:val="Body Text 2"/>
    <w:basedOn w:val="Normal"/>
    <w:pPr>
      <w:spacing w:line="480" w:lineRule="auto"/>
    </w:pPr>
    <w:rPr>
      <w:rFonts w:ascii="Tahoma" w:hAnsi="Tahoma" w:cs="Tahoma"/>
      <w:sz w:val="22"/>
    </w:rPr>
  </w:style>
  <w:style w:type="character" w:styleId="FollowedHyperlink">
    <w:name w:val="FollowedHyperlink"/>
    <w:rPr>
      <w:color w:val="800080"/>
      <w:u w:val="single"/>
    </w:rPr>
  </w:style>
  <w:style w:type="paragraph" w:styleId="NormalWeb">
    <w:name w:val="Normal (Web)"/>
    <w:basedOn w:val="Normal"/>
    <w:uiPriority w:val="99"/>
    <w:rsid w:val="00B75613"/>
    <w:pPr>
      <w:spacing w:before="100" w:beforeAutospacing="1" w:after="100" w:afterAutospacing="1"/>
    </w:pPr>
    <w:rPr>
      <w:szCs w:val="24"/>
      <w:lang w:eastAsia="en-GB"/>
    </w:rPr>
  </w:style>
  <w:style w:type="character" w:styleId="Strong">
    <w:name w:val="Strong"/>
    <w:uiPriority w:val="22"/>
    <w:qFormat/>
    <w:rsid w:val="00B75613"/>
    <w:rPr>
      <w:b/>
      <w:bCs/>
    </w:rPr>
  </w:style>
  <w:style w:type="paragraph" w:styleId="Header">
    <w:name w:val="header"/>
    <w:basedOn w:val="Normal"/>
    <w:rsid w:val="00A20C61"/>
    <w:pPr>
      <w:tabs>
        <w:tab w:val="center" w:pos="4153"/>
        <w:tab w:val="right" w:pos="8306"/>
      </w:tabs>
    </w:pPr>
  </w:style>
  <w:style w:type="paragraph" w:styleId="Footer">
    <w:name w:val="footer"/>
    <w:basedOn w:val="Normal"/>
    <w:rsid w:val="00A20C61"/>
    <w:pPr>
      <w:tabs>
        <w:tab w:val="center" w:pos="4153"/>
        <w:tab w:val="right" w:pos="8306"/>
      </w:tabs>
    </w:pPr>
  </w:style>
  <w:style w:type="character" w:styleId="PageNumber">
    <w:name w:val="page number"/>
    <w:basedOn w:val="DefaultParagraphFont"/>
    <w:rsid w:val="008E4958"/>
  </w:style>
  <w:style w:type="table" w:styleId="TableGrid">
    <w:name w:val="Table Grid"/>
    <w:basedOn w:val="TableNormal"/>
    <w:rsid w:val="00DE5F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71E2D"/>
    <w:rPr>
      <w:rFonts w:ascii="Tahoma" w:hAnsi="Tahoma"/>
      <w:sz w:val="16"/>
      <w:szCs w:val="16"/>
      <w:lang w:val="x-none"/>
    </w:rPr>
  </w:style>
  <w:style w:type="character" w:customStyle="1" w:styleId="BalloonTextChar">
    <w:name w:val="Balloon Text Char"/>
    <w:link w:val="BalloonText"/>
    <w:rsid w:val="00571E2D"/>
    <w:rPr>
      <w:rFonts w:ascii="Tahoma" w:hAnsi="Tahoma" w:cs="Tahoma"/>
      <w:sz w:val="16"/>
      <w:szCs w:val="16"/>
      <w:lang w:eastAsia="en-US"/>
    </w:rPr>
  </w:style>
  <w:style w:type="character" w:styleId="Emphasis">
    <w:name w:val="Emphasis"/>
    <w:uiPriority w:val="20"/>
    <w:qFormat/>
    <w:rsid w:val="0038518F"/>
    <w:rPr>
      <w:i/>
      <w:iCs/>
    </w:rPr>
  </w:style>
  <w:style w:type="character" w:customStyle="1" w:styleId="Heading1Char">
    <w:name w:val="Heading 1 Char"/>
    <w:link w:val="Heading1"/>
    <w:rsid w:val="00F6598B"/>
    <w:rPr>
      <w:rFonts w:ascii="Arial" w:hAnsi="Arial"/>
      <w:b/>
      <w:sz w:val="24"/>
      <w:lang w:eastAsia="en-US"/>
    </w:rPr>
  </w:style>
  <w:style w:type="paragraph" w:styleId="ListParagraph">
    <w:name w:val="List Paragraph"/>
    <w:basedOn w:val="Normal"/>
    <w:uiPriority w:val="34"/>
    <w:qFormat/>
    <w:rsid w:val="00F6598B"/>
    <w:pPr>
      <w:spacing w:after="200" w:line="276" w:lineRule="auto"/>
      <w:ind w:left="720"/>
      <w:contextualSpacing/>
    </w:pPr>
    <w:rPr>
      <w:rFonts w:eastAsia="Calibri" w:cs="Arial"/>
      <w:sz w:val="22"/>
      <w:szCs w:val="22"/>
    </w:rPr>
  </w:style>
  <w:style w:type="paragraph" w:customStyle="1" w:styleId="Pa0">
    <w:name w:val="Pa0"/>
    <w:basedOn w:val="Normal"/>
    <w:next w:val="Normal"/>
    <w:uiPriority w:val="99"/>
    <w:rsid w:val="00F6598B"/>
    <w:pPr>
      <w:autoSpaceDE w:val="0"/>
      <w:autoSpaceDN w:val="0"/>
      <w:adjustRightInd w:val="0"/>
      <w:spacing w:line="241" w:lineRule="atLeast"/>
    </w:pPr>
    <w:rPr>
      <w:rFonts w:ascii="Futura BT" w:hAnsi="Futura BT"/>
      <w:szCs w:val="24"/>
      <w:lang w:eastAsia="en-GB"/>
    </w:rPr>
  </w:style>
  <w:style w:type="character" w:customStyle="1" w:styleId="A0">
    <w:name w:val="A0"/>
    <w:uiPriority w:val="99"/>
    <w:rsid w:val="00F6598B"/>
    <w:rPr>
      <w:b/>
      <w:bCs w:val="0"/>
      <w:i/>
      <w:iCs w:val="0"/>
      <w:color w:val="000000"/>
      <w:sz w:val="64"/>
    </w:rPr>
  </w:style>
  <w:style w:type="paragraph" w:customStyle="1" w:styleId="Pa5">
    <w:name w:val="Pa5"/>
    <w:basedOn w:val="Normal"/>
    <w:next w:val="Normal"/>
    <w:uiPriority w:val="99"/>
    <w:rsid w:val="00B825EA"/>
    <w:pPr>
      <w:autoSpaceDE w:val="0"/>
      <w:autoSpaceDN w:val="0"/>
      <w:adjustRightInd w:val="0"/>
      <w:spacing w:line="201" w:lineRule="atLeast"/>
    </w:pPr>
    <w:rPr>
      <w:rFonts w:ascii="Avenir LT Std 35 Light" w:hAnsi="Avenir LT Std 35 Light"/>
      <w:szCs w:val="24"/>
      <w:lang w:eastAsia="en-GB"/>
    </w:rPr>
  </w:style>
  <w:style w:type="paragraph" w:customStyle="1" w:styleId="Default">
    <w:name w:val="Default"/>
    <w:rsid w:val="00097F2F"/>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097F2F"/>
    <w:pPr>
      <w:spacing w:line="241" w:lineRule="atLeast"/>
    </w:pPr>
    <w:rPr>
      <w:color w:val="auto"/>
    </w:rPr>
  </w:style>
  <w:style w:type="paragraph" w:customStyle="1" w:styleId="BasicParagraph">
    <w:name w:val="[Basic Paragraph]"/>
    <w:basedOn w:val="Normal"/>
    <w:uiPriority w:val="99"/>
    <w:rsid w:val="00BB2968"/>
    <w:pPr>
      <w:autoSpaceDE w:val="0"/>
      <w:autoSpaceDN w:val="0"/>
      <w:adjustRightInd w:val="0"/>
      <w:spacing w:line="288" w:lineRule="auto"/>
      <w:textAlignment w:val="center"/>
    </w:pPr>
    <w:rPr>
      <w:rFonts w:ascii="Minion Pro" w:hAnsi="Minion Pro" w:cs="Minion Pro"/>
      <w:color w:val="00000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0383">
      <w:bodyDiv w:val="1"/>
      <w:marLeft w:val="0"/>
      <w:marRight w:val="0"/>
      <w:marTop w:val="0"/>
      <w:marBottom w:val="0"/>
      <w:divBdr>
        <w:top w:val="none" w:sz="0" w:space="0" w:color="auto"/>
        <w:left w:val="none" w:sz="0" w:space="0" w:color="auto"/>
        <w:bottom w:val="none" w:sz="0" w:space="0" w:color="auto"/>
        <w:right w:val="none" w:sz="0" w:space="0" w:color="auto"/>
      </w:divBdr>
      <w:divsChild>
        <w:div w:id="580255954">
          <w:marLeft w:val="0"/>
          <w:marRight w:val="0"/>
          <w:marTop w:val="0"/>
          <w:marBottom w:val="0"/>
          <w:divBdr>
            <w:top w:val="none" w:sz="0" w:space="0" w:color="auto"/>
            <w:left w:val="none" w:sz="0" w:space="0" w:color="auto"/>
            <w:bottom w:val="none" w:sz="0" w:space="0" w:color="auto"/>
            <w:right w:val="none" w:sz="0" w:space="0" w:color="auto"/>
          </w:divBdr>
          <w:divsChild>
            <w:div w:id="1150097490">
              <w:marLeft w:val="0"/>
              <w:marRight w:val="0"/>
              <w:marTop w:val="0"/>
              <w:marBottom w:val="0"/>
              <w:divBdr>
                <w:top w:val="none" w:sz="0" w:space="0" w:color="auto"/>
                <w:left w:val="none" w:sz="0" w:space="0" w:color="auto"/>
                <w:bottom w:val="none" w:sz="0" w:space="0" w:color="auto"/>
                <w:right w:val="none" w:sz="0" w:space="0" w:color="auto"/>
              </w:divBdr>
              <w:divsChild>
                <w:div w:id="1368066107">
                  <w:marLeft w:val="0"/>
                  <w:marRight w:val="0"/>
                  <w:marTop w:val="0"/>
                  <w:marBottom w:val="0"/>
                  <w:divBdr>
                    <w:top w:val="none" w:sz="0" w:space="0" w:color="auto"/>
                    <w:left w:val="none" w:sz="0" w:space="0" w:color="auto"/>
                    <w:bottom w:val="none" w:sz="0" w:space="0" w:color="auto"/>
                    <w:right w:val="none" w:sz="0" w:space="0" w:color="auto"/>
                  </w:divBdr>
                  <w:divsChild>
                    <w:div w:id="1363628857">
                      <w:marLeft w:val="0"/>
                      <w:marRight w:val="0"/>
                      <w:marTop w:val="0"/>
                      <w:marBottom w:val="0"/>
                      <w:divBdr>
                        <w:top w:val="none" w:sz="0" w:space="0" w:color="auto"/>
                        <w:left w:val="none" w:sz="0" w:space="0" w:color="auto"/>
                        <w:bottom w:val="none" w:sz="0" w:space="0" w:color="auto"/>
                        <w:right w:val="none" w:sz="0" w:space="0" w:color="auto"/>
                      </w:divBdr>
                      <w:divsChild>
                        <w:div w:id="1327515882">
                          <w:marLeft w:val="0"/>
                          <w:marRight w:val="0"/>
                          <w:marTop w:val="0"/>
                          <w:marBottom w:val="0"/>
                          <w:divBdr>
                            <w:top w:val="none" w:sz="0" w:space="0" w:color="auto"/>
                            <w:left w:val="none" w:sz="0" w:space="0" w:color="auto"/>
                            <w:bottom w:val="none" w:sz="0" w:space="0" w:color="auto"/>
                            <w:right w:val="none" w:sz="0" w:space="0" w:color="auto"/>
                          </w:divBdr>
                          <w:divsChild>
                            <w:div w:id="618024000">
                              <w:marLeft w:val="0"/>
                              <w:marRight w:val="0"/>
                              <w:marTop w:val="0"/>
                              <w:marBottom w:val="0"/>
                              <w:divBdr>
                                <w:top w:val="none" w:sz="0" w:space="0" w:color="auto"/>
                                <w:left w:val="none" w:sz="0" w:space="0" w:color="auto"/>
                                <w:bottom w:val="none" w:sz="0" w:space="0" w:color="auto"/>
                                <w:right w:val="none" w:sz="0" w:space="0" w:color="auto"/>
                              </w:divBdr>
                              <w:divsChild>
                                <w:div w:id="640574769">
                                  <w:marLeft w:val="0"/>
                                  <w:marRight w:val="0"/>
                                  <w:marTop w:val="0"/>
                                  <w:marBottom w:val="0"/>
                                  <w:divBdr>
                                    <w:top w:val="none" w:sz="0" w:space="0" w:color="auto"/>
                                    <w:left w:val="none" w:sz="0" w:space="0" w:color="auto"/>
                                    <w:bottom w:val="none" w:sz="0" w:space="0" w:color="auto"/>
                                    <w:right w:val="none" w:sz="0" w:space="0" w:color="auto"/>
                                  </w:divBdr>
                                  <w:divsChild>
                                    <w:div w:id="974944999">
                                      <w:marLeft w:val="0"/>
                                      <w:marRight w:val="0"/>
                                      <w:marTop w:val="0"/>
                                      <w:marBottom w:val="0"/>
                                      <w:divBdr>
                                        <w:top w:val="none" w:sz="0" w:space="0" w:color="auto"/>
                                        <w:left w:val="none" w:sz="0" w:space="0" w:color="auto"/>
                                        <w:bottom w:val="none" w:sz="0" w:space="0" w:color="auto"/>
                                        <w:right w:val="none" w:sz="0" w:space="0" w:color="auto"/>
                                      </w:divBdr>
                                      <w:divsChild>
                                        <w:div w:id="2107456794">
                                          <w:marLeft w:val="0"/>
                                          <w:marRight w:val="0"/>
                                          <w:marTop w:val="0"/>
                                          <w:marBottom w:val="0"/>
                                          <w:divBdr>
                                            <w:top w:val="none" w:sz="0" w:space="0" w:color="auto"/>
                                            <w:left w:val="none" w:sz="0" w:space="0" w:color="auto"/>
                                            <w:bottom w:val="none" w:sz="0" w:space="0" w:color="auto"/>
                                            <w:right w:val="none" w:sz="0" w:space="0" w:color="auto"/>
                                          </w:divBdr>
                                          <w:divsChild>
                                            <w:div w:id="1063330425">
                                              <w:marLeft w:val="0"/>
                                              <w:marRight w:val="0"/>
                                              <w:marTop w:val="0"/>
                                              <w:marBottom w:val="0"/>
                                              <w:divBdr>
                                                <w:top w:val="none" w:sz="0" w:space="0" w:color="auto"/>
                                                <w:left w:val="none" w:sz="0" w:space="0" w:color="auto"/>
                                                <w:bottom w:val="none" w:sz="0" w:space="0" w:color="auto"/>
                                                <w:right w:val="none" w:sz="0" w:space="0" w:color="auto"/>
                                              </w:divBdr>
                                              <w:divsChild>
                                                <w:div w:id="1669940814">
                                                  <w:marLeft w:val="0"/>
                                                  <w:marRight w:val="0"/>
                                                  <w:marTop w:val="0"/>
                                                  <w:marBottom w:val="0"/>
                                                  <w:divBdr>
                                                    <w:top w:val="none" w:sz="0" w:space="0" w:color="auto"/>
                                                    <w:left w:val="none" w:sz="0" w:space="0" w:color="auto"/>
                                                    <w:bottom w:val="none" w:sz="0" w:space="0" w:color="auto"/>
                                                    <w:right w:val="none" w:sz="0" w:space="0" w:color="auto"/>
                                                  </w:divBdr>
                                                  <w:divsChild>
                                                    <w:div w:id="608854939">
                                                      <w:marLeft w:val="0"/>
                                                      <w:marRight w:val="0"/>
                                                      <w:marTop w:val="0"/>
                                                      <w:marBottom w:val="0"/>
                                                      <w:divBdr>
                                                        <w:top w:val="none" w:sz="0" w:space="0" w:color="auto"/>
                                                        <w:left w:val="none" w:sz="0" w:space="0" w:color="auto"/>
                                                        <w:bottom w:val="none" w:sz="0" w:space="0" w:color="auto"/>
                                                        <w:right w:val="none" w:sz="0" w:space="0" w:color="auto"/>
                                                      </w:divBdr>
                                                      <w:divsChild>
                                                        <w:div w:id="442312718">
                                                          <w:marLeft w:val="0"/>
                                                          <w:marRight w:val="0"/>
                                                          <w:marTop w:val="0"/>
                                                          <w:marBottom w:val="0"/>
                                                          <w:divBdr>
                                                            <w:top w:val="none" w:sz="0" w:space="0" w:color="auto"/>
                                                            <w:left w:val="none" w:sz="0" w:space="0" w:color="auto"/>
                                                            <w:bottom w:val="none" w:sz="0" w:space="0" w:color="auto"/>
                                                            <w:right w:val="none" w:sz="0" w:space="0" w:color="auto"/>
                                                          </w:divBdr>
                                                          <w:divsChild>
                                                            <w:div w:id="1434086301">
                                                              <w:marLeft w:val="0"/>
                                                              <w:marRight w:val="0"/>
                                                              <w:marTop w:val="0"/>
                                                              <w:marBottom w:val="0"/>
                                                              <w:divBdr>
                                                                <w:top w:val="none" w:sz="0" w:space="0" w:color="auto"/>
                                                                <w:left w:val="none" w:sz="0" w:space="0" w:color="auto"/>
                                                                <w:bottom w:val="none" w:sz="0" w:space="0" w:color="auto"/>
                                                                <w:right w:val="none" w:sz="0" w:space="0" w:color="auto"/>
                                                              </w:divBdr>
                                                              <w:divsChild>
                                                                <w:div w:id="1318650996">
                                                                  <w:marLeft w:val="0"/>
                                                                  <w:marRight w:val="0"/>
                                                                  <w:marTop w:val="0"/>
                                                                  <w:marBottom w:val="0"/>
                                                                  <w:divBdr>
                                                                    <w:top w:val="none" w:sz="0" w:space="0" w:color="auto"/>
                                                                    <w:left w:val="none" w:sz="0" w:space="0" w:color="auto"/>
                                                                    <w:bottom w:val="none" w:sz="0" w:space="0" w:color="auto"/>
                                                                    <w:right w:val="none" w:sz="0" w:space="0" w:color="auto"/>
                                                                  </w:divBdr>
                                                                  <w:divsChild>
                                                                    <w:div w:id="1587497401">
                                                                      <w:marLeft w:val="0"/>
                                                                      <w:marRight w:val="0"/>
                                                                      <w:marTop w:val="0"/>
                                                                      <w:marBottom w:val="0"/>
                                                                      <w:divBdr>
                                                                        <w:top w:val="none" w:sz="0" w:space="0" w:color="auto"/>
                                                                        <w:left w:val="none" w:sz="0" w:space="0" w:color="auto"/>
                                                                        <w:bottom w:val="none" w:sz="0" w:space="0" w:color="auto"/>
                                                                        <w:right w:val="none" w:sz="0" w:space="0" w:color="auto"/>
                                                                      </w:divBdr>
                                                                      <w:divsChild>
                                                                        <w:div w:id="419135046">
                                                                          <w:marLeft w:val="0"/>
                                                                          <w:marRight w:val="0"/>
                                                                          <w:marTop w:val="0"/>
                                                                          <w:marBottom w:val="300"/>
                                                                          <w:divBdr>
                                                                            <w:top w:val="none" w:sz="0" w:space="0" w:color="auto"/>
                                                                            <w:left w:val="none" w:sz="0" w:space="0" w:color="auto"/>
                                                                            <w:bottom w:val="none" w:sz="0" w:space="0" w:color="auto"/>
                                                                            <w:right w:val="none" w:sz="0" w:space="0" w:color="auto"/>
                                                                          </w:divBdr>
                                                                          <w:divsChild>
                                                                            <w:div w:id="1709790908">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37684">
      <w:bodyDiv w:val="1"/>
      <w:marLeft w:val="0"/>
      <w:marRight w:val="0"/>
      <w:marTop w:val="0"/>
      <w:marBottom w:val="0"/>
      <w:divBdr>
        <w:top w:val="none" w:sz="0" w:space="0" w:color="auto"/>
        <w:left w:val="none" w:sz="0" w:space="0" w:color="auto"/>
        <w:bottom w:val="none" w:sz="0" w:space="0" w:color="auto"/>
        <w:right w:val="none" w:sz="0" w:space="0" w:color="auto"/>
      </w:divBdr>
    </w:div>
    <w:div w:id="265041715">
      <w:bodyDiv w:val="1"/>
      <w:marLeft w:val="0"/>
      <w:marRight w:val="0"/>
      <w:marTop w:val="0"/>
      <w:marBottom w:val="0"/>
      <w:divBdr>
        <w:top w:val="none" w:sz="0" w:space="0" w:color="auto"/>
        <w:left w:val="none" w:sz="0" w:space="0" w:color="auto"/>
        <w:bottom w:val="none" w:sz="0" w:space="0" w:color="auto"/>
        <w:right w:val="none" w:sz="0" w:space="0" w:color="auto"/>
      </w:divBdr>
    </w:div>
    <w:div w:id="323775756">
      <w:bodyDiv w:val="1"/>
      <w:marLeft w:val="0"/>
      <w:marRight w:val="0"/>
      <w:marTop w:val="0"/>
      <w:marBottom w:val="0"/>
      <w:divBdr>
        <w:top w:val="none" w:sz="0" w:space="0" w:color="auto"/>
        <w:left w:val="none" w:sz="0" w:space="0" w:color="auto"/>
        <w:bottom w:val="none" w:sz="0" w:space="0" w:color="auto"/>
        <w:right w:val="none" w:sz="0" w:space="0" w:color="auto"/>
      </w:divBdr>
      <w:divsChild>
        <w:div w:id="2073962442">
          <w:marLeft w:val="0"/>
          <w:marRight w:val="0"/>
          <w:marTop w:val="0"/>
          <w:marBottom w:val="0"/>
          <w:divBdr>
            <w:top w:val="none" w:sz="0" w:space="0" w:color="auto"/>
            <w:left w:val="none" w:sz="0" w:space="0" w:color="auto"/>
            <w:bottom w:val="none" w:sz="0" w:space="0" w:color="auto"/>
            <w:right w:val="none" w:sz="0" w:space="0" w:color="auto"/>
          </w:divBdr>
          <w:divsChild>
            <w:div w:id="283927232">
              <w:marLeft w:val="0"/>
              <w:marRight w:val="0"/>
              <w:marTop w:val="0"/>
              <w:marBottom w:val="0"/>
              <w:divBdr>
                <w:top w:val="none" w:sz="0" w:space="0" w:color="auto"/>
                <w:left w:val="none" w:sz="0" w:space="0" w:color="auto"/>
                <w:bottom w:val="none" w:sz="0" w:space="0" w:color="auto"/>
                <w:right w:val="none" w:sz="0" w:space="0" w:color="auto"/>
              </w:divBdr>
              <w:divsChild>
                <w:div w:id="2075157658">
                  <w:marLeft w:val="0"/>
                  <w:marRight w:val="0"/>
                  <w:marTop w:val="0"/>
                  <w:marBottom w:val="0"/>
                  <w:divBdr>
                    <w:top w:val="none" w:sz="0" w:space="0" w:color="auto"/>
                    <w:left w:val="none" w:sz="0" w:space="0" w:color="auto"/>
                    <w:bottom w:val="none" w:sz="0" w:space="0" w:color="auto"/>
                    <w:right w:val="none" w:sz="0" w:space="0" w:color="auto"/>
                  </w:divBdr>
                  <w:divsChild>
                    <w:div w:id="1511869275">
                      <w:marLeft w:val="0"/>
                      <w:marRight w:val="0"/>
                      <w:marTop w:val="0"/>
                      <w:marBottom w:val="0"/>
                      <w:divBdr>
                        <w:top w:val="none" w:sz="0" w:space="0" w:color="auto"/>
                        <w:left w:val="none" w:sz="0" w:space="0" w:color="auto"/>
                        <w:bottom w:val="none" w:sz="0" w:space="0" w:color="auto"/>
                        <w:right w:val="none" w:sz="0" w:space="0" w:color="auto"/>
                      </w:divBdr>
                      <w:divsChild>
                        <w:div w:id="644089845">
                          <w:marLeft w:val="0"/>
                          <w:marRight w:val="0"/>
                          <w:marTop w:val="0"/>
                          <w:marBottom w:val="0"/>
                          <w:divBdr>
                            <w:top w:val="none" w:sz="0" w:space="0" w:color="auto"/>
                            <w:left w:val="none" w:sz="0" w:space="0" w:color="auto"/>
                            <w:bottom w:val="none" w:sz="0" w:space="0" w:color="auto"/>
                            <w:right w:val="none" w:sz="0" w:space="0" w:color="auto"/>
                          </w:divBdr>
                          <w:divsChild>
                            <w:div w:id="123785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49666">
      <w:bodyDiv w:val="1"/>
      <w:marLeft w:val="0"/>
      <w:marRight w:val="0"/>
      <w:marTop w:val="0"/>
      <w:marBottom w:val="0"/>
      <w:divBdr>
        <w:top w:val="none" w:sz="0" w:space="0" w:color="auto"/>
        <w:left w:val="none" w:sz="0" w:space="0" w:color="auto"/>
        <w:bottom w:val="none" w:sz="0" w:space="0" w:color="auto"/>
        <w:right w:val="none" w:sz="0" w:space="0" w:color="auto"/>
      </w:divBdr>
      <w:divsChild>
        <w:div w:id="1164666247">
          <w:marLeft w:val="0"/>
          <w:marRight w:val="0"/>
          <w:marTop w:val="0"/>
          <w:marBottom w:val="0"/>
          <w:divBdr>
            <w:top w:val="none" w:sz="0" w:space="0" w:color="auto"/>
            <w:left w:val="none" w:sz="0" w:space="0" w:color="auto"/>
            <w:bottom w:val="none" w:sz="0" w:space="0" w:color="auto"/>
            <w:right w:val="none" w:sz="0" w:space="0" w:color="auto"/>
          </w:divBdr>
          <w:divsChild>
            <w:div w:id="504324315">
              <w:marLeft w:val="0"/>
              <w:marRight w:val="0"/>
              <w:marTop w:val="0"/>
              <w:marBottom w:val="0"/>
              <w:divBdr>
                <w:top w:val="none" w:sz="0" w:space="0" w:color="auto"/>
                <w:left w:val="none" w:sz="0" w:space="0" w:color="auto"/>
                <w:bottom w:val="none" w:sz="0" w:space="0" w:color="auto"/>
                <w:right w:val="none" w:sz="0" w:space="0" w:color="auto"/>
              </w:divBdr>
              <w:divsChild>
                <w:div w:id="256329760">
                  <w:marLeft w:val="0"/>
                  <w:marRight w:val="0"/>
                  <w:marTop w:val="0"/>
                  <w:marBottom w:val="0"/>
                  <w:divBdr>
                    <w:top w:val="none" w:sz="0" w:space="0" w:color="auto"/>
                    <w:left w:val="none" w:sz="0" w:space="0" w:color="auto"/>
                    <w:bottom w:val="none" w:sz="0" w:space="0" w:color="auto"/>
                    <w:right w:val="none" w:sz="0" w:space="0" w:color="auto"/>
                  </w:divBdr>
                  <w:divsChild>
                    <w:div w:id="1382435188">
                      <w:marLeft w:val="0"/>
                      <w:marRight w:val="0"/>
                      <w:marTop w:val="0"/>
                      <w:marBottom w:val="0"/>
                      <w:divBdr>
                        <w:top w:val="none" w:sz="0" w:space="0" w:color="auto"/>
                        <w:left w:val="none" w:sz="0" w:space="0" w:color="auto"/>
                        <w:bottom w:val="none" w:sz="0" w:space="0" w:color="auto"/>
                        <w:right w:val="none" w:sz="0" w:space="0" w:color="auto"/>
                      </w:divBdr>
                      <w:divsChild>
                        <w:div w:id="871068382">
                          <w:marLeft w:val="0"/>
                          <w:marRight w:val="0"/>
                          <w:marTop w:val="0"/>
                          <w:marBottom w:val="0"/>
                          <w:divBdr>
                            <w:top w:val="none" w:sz="0" w:space="0" w:color="auto"/>
                            <w:left w:val="none" w:sz="0" w:space="0" w:color="auto"/>
                            <w:bottom w:val="none" w:sz="0" w:space="0" w:color="auto"/>
                            <w:right w:val="none" w:sz="0" w:space="0" w:color="auto"/>
                          </w:divBdr>
                          <w:divsChild>
                            <w:div w:id="19840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268133">
      <w:bodyDiv w:val="1"/>
      <w:marLeft w:val="0"/>
      <w:marRight w:val="0"/>
      <w:marTop w:val="0"/>
      <w:marBottom w:val="0"/>
      <w:divBdr>
        <w:top w:val="none" w:sz="0" w:space="0" w:color="auto"/>
        <w:left w:val="none" w:sz="0" w:space="0" w:color="auto"/>
        <w:bottom w:val="none" w:sz="0" w:space="0" w:color="auto"/>
        <w:right w:val="none" w:sz="0" w:space="0" w:color="auto"/>
      </w:divBdr>
    </w:div>
    <w:div w:id="513110061">
      <w:bodyDiv w:val="1"/>
      <w:marLeft w:val="0"/>
      <w:marRight w:val="0"/>
      <w:marTop w:val="0"/>
      <w:marBottom w:val="0"/>
      <w:divBdr>
        <w:top w:val="none" w:sz="0" w:space="0" w:color="auto"/>
        <w:left w:val="none" w:sz="0" w:space="0" w:color="auto"/>
        <w:bottom w:val="none" w:sz="0" w:space="0" w:color="auto"/>
        <w:right w:val="none" w:sz="0" w:space="0" w:color="auto"/>
      </w:divBdr>
    </w:div>
    <w:div w:id="585655963">
      <w:bodyDiv w:val="1"/>
      <w:marLeft w:val="0"/>
      <w:marRight w:val="0"/>
      <w:marTop w:val="0"/>
      <w:marBottom w:val="0"/>
      <w:divBdr>
        <w:top w:val="none" w:sz="0" w:space="0" w:color="auto"/>
        <w:left w:val="none" w:sz="0" w:space="0" w:color="auto"/>
        <w:bottom w:val="none" w:sz="0" w:space="0" w:color="auto"/>
        <w:right w:val="none" w:sz="0" w:space="0" w:color="auto"/>
      </w:divBdr>
    </w:div>
    <w:div w:id="623854821">
      <w:bodyDiv w:val="1"/>
      <w:marLeft w:val="0"/>
      <w:marRight w:val="0"/>
      <w:marTop w:val="0"/>
      <w:marBottom w:val="0"/>
      <w:divBdr>
        <w:top w:val="none" w:sz="0" w:space="0" w:color="auto"/>
        <w:left w:val="none" w:sz="0" w:space="0" w:color="auto"/>
        <w:bottom w:val="none" w:sz="0" w:space="0" w:color="auto"/>
        <w:right w:val="none" w:sz="0" w:space="0" w:color="auto"/>
      </w:divBdr>
      <w:divsChild>
        <w:div w:id="2027126393">
          <w:marLeft w:val="0"/>
          <w:marRight w:val="0"/>
          <w:marTop w:val="0"/>
          <w:marBottom w:val="0"/>
          <w:divBdr>
            <w:top w:val="none" w:sz="0" w:space="0" w:color="auto"/>
            <w:left w:val="none" w:sz="0" w:space="0" w:color="auto"/>
            <w:bottom w:val="none" w:sz="0" w:space="0" w:color="auto"/>
            <w:right w:val="none" w:sz="0" w:space="0" w:color="auto"/>
          </w:divBdr>
        </w:div>
      </w:divsChild>
    </w:div>
    <w:div w:id="783958293">
      <w:bodyDiv w:val="1"/>
      <w:marLeft w:val="0"/>
      <w:marRight w:val="0"/>
      <w:marTop w:val="0"/>
      <w:marBottom w:val="0"/>
      <w:divBdr>
        <w:top w:val="none" w:sz="0" w:space="0" w:color="auto"/>
        <w:left w:val="none" w:sz="0" w:space="0" w:color="auto"/>
        <w:bottom w:val="none" w:sz="0" w:space="0" w:color="auto"/>
        <w:right w:val="none" w:sz="0" w:space="0" w:color="auto"/>
      </w:divBdr>
      <w:divsChild>
        <w:div w:id="21135054">
          <w:marLeft w:val="1166"/>
          <w:marRight w:val="0"/>
          <w:marTop w:val="154"/>
          <w:marBottom w:val="0"/>
          <w:divBdr>
            <w:top w:val="none" w:sz="0" w:space="0" w:color="auto"/>
            <w:left w:val="none" w:sz="0" w:space="0" w:color="auto"/>
            <w:bottom w:val="none" w:sz="0" w:space="0" w:color="auto"/>
            <w:right w:val="none" w:sz="0" w:space="0" w:color="auto"/>
          </w:divBdr>
        </w:div>
        <w:div w:id="91047696">
          <w:marLeft w:val="1166"/>
          <w:marRight w:val="0"/>
          <w:marTop w:val="154"/>
          <w:marBottom w:val="0"/>
          <w:divBdr>
            <w:top w:val="none" w:sz="0" w:space="0" w:color="auto"/>
            <w:left w:val="none" w:sz="0" w:space="0" w:color="auto"/>
            <w:bottom w:val="none" w:sz="0" w:space="0" w:color="auto"/>
            <w:right w:val="none" w:sz="0" w:space="0" w:color="auto"/>
          </w:divBdr>
        </w:div>
        <w:div w:id="177355648">
          <w:marLeft w:val="547"/>
          <w:marRight w:val="0"/>
          <w:marTop w:val="154"/>
          <w:marBottom w:val="0"/>
          <w:divBdr>
            <w:top w:val="none" w:sz="0" w:space="0" w:color="auto"/>
            <w:left w:val="none" w:sz="0" w:space="0" w:color="auto"/>
            <w:bottom w:val="none" w:sz="0" w:space="0" w:color="auto"/>
            <w:right w:val="none" w:sz="0" w:space="0" w:color="auto"/>
          </w:divBdr>
        </w:div>
        <w:div w:id="243340706">
          <w:marLeft w:val="1166"/>
          <w:marRight w:val="0"/>
          <w:marTop w:val="154"/>
          <w:marBottom w:val="0"/>
          <w:divBdr>
            <w:top w:val="none" w:sz="0" w:space="0" w:color="auto"/>
            <w:left w:val="none" w:sz="0" w:space="0" w:color="auto"/>
            <w:bottom w:val="none" w:sz="0" w:space="0" w:color="auto"/>
            <w:right w:val="none" w:sz="0" w:space="0" w:color="auto"/>
          </w:divBdr>
        </w:div>
        <w:div w:id="496580342">
          <w:marLeft w:val="1166"/>
          <w:marRight w:val="0"/>
          <w:marTop w:val="154"/>
          <w:marBottom w:val="0"/>
          <w:divBdr>
            <w:top w:val="none" w:sz="0" w:space="0" w:color="auto"/>
            <w:left w:val="none" w:sz="0" w:space="0" w:color="auto"/>
            <w:bottom w:val="none" w:sz="0" w:space="0" w:color="auto"/>
            <w:right w:val="none" w:sz="0" w:space="0" w:color="auto"/>
          </w:divBdr>
        </w:div>
        <w:div w:id="822047718">
          <w:marLeft w:val="547"/>
          <w:marRight w:val="0"/>
          <w:marTop w:val="154"/>
          <w:marBottom w:val="0"/>
          <w:divBdr>
            <w:top w:val="none" w:sz="0" w:space="0" w:color="auto"/>
            <w:left w:val="none" w:sz="0" w:space="0" w:color="auto"/>
            <w:bottom w:val="none" w:sz="0" w:space="0" w:color="auto"/>
            <w:right w:val="none" w:sz="0" w:space="0" w:color="auto"/>
          </w:divBdr>
        </w:div>
        <w:div w:id="919605666">
          <w:marLeft w:val="1166"/>
          <w:marRight w:val="0"/>
          <w:marTop w:val="154"/>
          <w:marBottom w:val="0"/>
          <w:divBdr>
            <w:top w:val="none" w:sz="0" w:space="0" w:color="auto"/>
            <w:left w:val="none" w:sz="0" w:space="0" w:color="auto"/>
            <w:bottom w:val="none" w:sz="0" w:space="0" w:color="auto"/>
            <w:right w:val="none" w:sz="0" w:space="0" w:color="auto"/>
          </w:divBdr>
        </w:div>
        <w:div w:id="921453854">
          <w:marLeft w:val="547"/>
          <w:marRight w:val="0"/>
          <w:marTop w:val="154"/>
          <w:marBottom w:val="0"/>
          <w:divBdr>
            <w:top w:val="none" w:sz="0" w:space="0" w:color="auto"/>
            <w:left w:val="none" w:sz="0" w:space="0" w:color="auto"/>
            <w:bottom w:val="none" w:sz="0" w:space="0" w:color="auto"/>
            <w:right w:val="none" w:sz="0" w:space="0" w:color="auto"/>
          </w:divBdr>
        </w:div>
        <w:div w:id="1015305088">
          <w:marLeft w:val="547"/>
          <w:marRight w:val="0"/>
          <w:marTop w:val="154"/>
          <w:marBottom w:val="0"/>
          <w:divBdr>
            <w:top w:val="none" w:sz="0" w:space="0" w:color="auto"/>
            <w:left w:val="none" w:sz="0" w:space="0" w:color="auto"/>
            <w:bottom w:val="none" w:sz="0" w:space="0" w:color="auto"/>
            <w:right w:val="none" w:sz="0" w:space="0" w:color="auto"/>
          </w:divBdr>
        </w:div>
        <w:div w:id="1239897306">
          <w:marLeft w:val="1166"/>
          <w:marRight w:val="0"/>
          <w:marTop w:val="154"/>
          <w:marBottom w:val="0"/>
          <w:divBdr>
            <w:top w:val="none" w:sz="0" w:space="0" w:color="auto"/>
            <w:left w:val="none" w:sz="0" w:space="0" w:color="auto"/>
            <w:bottom w:val="none" w:sz="0" w:space="0" w:color="auto"/>
            <w:right w:val="none" w:sz="0" w:space="0" w:color="auto"/>
          </w:divBdr>
        </w:div>
        <w:div w:id="1356417611">
          <w:marLeft w:val="547"/>
          <w:marRight w:val="0"/>
          <w:marTop w:val="154"/>
          <w:marBottom w:val="0"/>
          <w:divBdr>
            <w:top w:val="none" w:sz="0" w:space="0" w:color="auto"/>
            <w:left w:val="none" w:sz="0" w:space="0" w:color="auto"/>
            <w:bottom w:val="none" w:sz="0" w:space="0" w:color="auto"/>
            <w:right w:val="none" w:sz="0" w:space="0" w:color="auto"/>
          </w:divBdr>
        </w:div>
        <w:div w:id="1427727887">
          <w:marLeft w:val="1166"/>
          <w:marRight w:val="0"/>
          <w:marTop w:val="154"/>
          <w:marBottom w:val="0"/>
          <w:divBdr>
            <w:top w:val="none" w:sz="0" w:space="0" w:color="auto"/>
            <w:left w:val="none" w:sz="0" w:space="0" w:color="auto"/>
            <w:bottom w:val="none" w:sz="0" w:space="0" w:color="auto"/>
            <w:right w:val="none" w:sz="0" w:space="0" w:color="auto"/>
          </w:divBdr>
        </w:div>
        <w:div w:id="1457481533">
          <w:marLeft w:val="547"/>
          <w:marRight w:val="0"/>
          <w:marTop w:val="154"/>
          <w:marBottom w:val="0"/>
          <w:divBdr>
            <w:top w:val="none" w:sz="0" w:space="0" w:color="auto"/>
            <w:left w:val="none" w:sz="0" w:space="0" w:color="auto"/>
            <w:bottom w:val="none" w:sz="0" w:space="0" w:color="auto"/>
            <w:right w:val="none" w:sz="0" w:space="0" w:color="auto"/>
          </w:divBdr>
        </w:div>
        <w:div w:id="1667323147">
          <w:marLeft w:val="1166"/>
          <w:marRight w:val="0"/>
          <w:marTop w:val="154"/>
          <w:marBottom w:val="0"/>
          <w:divBdr>
            <w:top w:val="none" w:sz="0" w:space="0" w:color="auto"/>
            <w:left w:val="none" w:sz="0" w:space="0" w:color="auto"/>
            <w:bottom w:val="none" w:sz="0" w:space="0" w:color="auto"/>
            <w:right w:val="none" w:sz="0" w:space="0" w:color="auto"/>
          </w:divBdr>
        </w:div>
        <w:div w:id="2101755278">
          <w:marLeft w:val="547"/>
          <w:marRight w:val="0"/>
          <w:marTop w:val="154"/>
          <w:marBottom w:val="0"/>
          <w:divBdr>
            <w:top w:val="none" w:sz="0" w:space="0" w:color="auto"/>
            <w:left w:val="none" w:sz="0" w:space="0" w:color="auto"/>
            <w:bottom w:val="none" w:sz="0" w:space="0" w:color="auto"/>
            <w:right w:val="none" w:sz="0" w:space="0" w:color="auto"/>
          </w:divBdr>
        </w:div>
      </w:divsChild>
    </w:div>
    <w:div w:id="976645790">
      <w:bodyDiv w:val="1"/>
      <w:marLeft w:val="0"/>
      <w:marRight w:val="0"/>
      <w:marTop w:val="0"/>
      <w:marBottom w:val="0"/>
      <w:divBdr>
        <w:top w:val="none" w:sz="0" w:space="0" w:color="auto"/>
        <w:left w:val="none" w:sz="0" w:space="0" w:color="auto"/>
        <w:bottom w:val="none" w:sz="0" w:space="0" w:color="auto"/>
        <w:right w:val="none" w:sz="0" w:space="0" w:color="auto"/>
      </w:divBdr>
      <w:divsChild>
        <w:div w:id="32925178">
          <w:marLeft w:val="547"/>
          <w:marRight w:val="0"/>
          <w:marTop w:val="154"/>
          <w:marBottom w:val="0"/>
          <w:divBdr>
            <w:top w:val="none" w:sz="0" w:space="0" w:color="auto"/>
            <w:left w:val="none" w:sz="0" w:space="0" w:color="auto"/>
            <w:bottom w:val="none" w:sz="0" w:space="0" w:color="auto"/>
            <w:right w:val="none" w:sz="0" w:space="0" w:color="auto"/>
          </w:divBdr>
        </w:div>
        <w:div w:id="206647620">
          <w:marLeft w:val="547"/>
          <w:marRight w:val="0"/>
          <w:marTop w:val="154"/>
          <w:marBottom w:val="0"/>
          <w:divBdr>
            <w:top w:val="none" w:sz="0" w:space="0" w:color="auto"/>
            <w:left w:val="none" w:sz="0" w:space="0" w:color="auto"/>
            <w:bottom w:val="none" w:sz="0" w:space="0" w:color="auto"/>
            <w:right w:val="none" w:sz="0" w:space="0" w:color="auto"/>
          </w:divBdr>
        </w:div>
        <w:div w:id="338000150">
          <w:marLeft w:val="1166"/>
          <w:marRight w:val="0"/>
          <w:marTop w:val="154"/>
          <w:marBottom w:val="0"/>
          <w:divBdr>
            <w:top w:val="none" w:sz="0" w:space="0" w:color="auto"/>
            <w:left w:val="none" w:sz="0" w:space="0" w:color="auto"/>
            <w:bottom w:val="none" w:sz="0" w:space="0" w:color="auto"/>
            <w:right w:val="none" w:sz="0" w:space="0" w:color="auto"/>
          </w:divBdr>
        </w:div>
        <w:div w:id="450444439">
          <w:marLeft w:val="547"/>
          <w:marRight w:val="0"/>
          <w:marTop w:val="154"/>
          <w:marBottom w:val="0"/>
          <w:divBdr>
            <w:top w:val="none" w:sz="0" w:space="0" w:color="auto"/>
            <w:left w:val="none" w:sz="0" w:space="0" w:color="auto"/>
            <w:bottom w:val="none" w:sz="0" w:space="0" w:color="auto"/>
            <w:right w:val="none" w:sz="0" w:space="0" w:color="auto"/>
          </w:divBdr>
        </w:div>
        <w:div w:id="599988564">
          <w:marLeft w:val="1166"/>
          <w:marRight w:val="0"/>
          <w:marTop w:val="154"/>
          <w:marBottom w:val="0"/>
          <w:divBdr>
            <w:top w:val="none" w:sz="0" w:space="0" w:color="auto"/>
            <w:left w:val="none" w:sz="0" w:space="0" w:color="auto"/>
            <w:bottom w:val="none" w:sz="0" w:space="0" w:color="auto"/>
            <w:right w:val="none" w:sz="0" w:space="0" w:color="auto"/>
          </w:divBdr>
        </w:div>
        <w:div w:id="714083698">
          <w:marLeft w:val="547"/>
          <w:marRight w:val="0"/>
          <w:marTop w:val="154"/>
          <w:marBottom w:val="0"/>
          <w:divBdr>
            <w:top w:val="none" w:sz="0" w:space="0" w:color="auto"/>
            <w:left w:val="none" w:sz="0" w:space="0" w:color="auto"/>
            <w:bottom w:val="none" w:sz="0" w:space="0" w:color="auto"/>
            <w:right w:val="none" w:sz="0" w:space="0" w:color="auto"/>
          </w:divBdr>
        </w:div>
        <w:div w:id="922179788">
          <w:marLeft w:val="1166"/>
          <w:marRight w:val="0"/>
          <w:marTop w:val="154"/>
          <w:marBottom w:val="0"/>
          <w:divBdr>
            <w:top w:val="none" w:sz="0" w:space="0" w:color="auto"/>
            <w:left w:val="none" w:sz="0" w:space="0" w:color="auto"/>
            <w:bottom w:val="none" w:sz="0" w:space="0" w:color="auto"/>
            <w:right w:val="none" w:sz="0" w:space="0" w:color="auto"/>
          </w:divBdr>
        </w:div>
        <w:div w:id="1073970684">
          <w:marLeft w:val="547"/>
          <w:marRight w:val="0"/>
          <w:marTop w:val="154"/>
          <w:marBottom w:val="0"/>
          <w:divBdr>
            <w:top w:val="none" w:sz="0" w:space="0" w:color="auto"/>
            <w:left w:val="none" w:sz="0" w:space="0" w:color="auto"/>
            <w:bottom w:val="none" w:sz="0" w:space="0" w:color="auto"/>
            <w:right w:val="none" w:sz="0" w:space="0" w:color="auto"/>
          </w:divBdr>
        </w:div>
        <w:div w:id="1117874085">
          <w:marLeft w:val="547"/>
          <w:marRight w:val="0"/>
          <w:marTop w:val="154"/>
          <w:marBottom w:val="0"/>
          <w:divBdr>
            <w:top w:val="none" w:sz="0" w:space="0" w:color="auto"/>
            <w:left w:val="none" w:sz="0" w:space="0" w:color="auto"/>
            <w:bottom w:val="none" w:sz="0" w:space="0" w:color="auto"/>
            <w:right w:val="none" w:sz="0" w:space="0" w:color="auto"/>
          </w:divBdr>
        </w:div>
        <w:div w:id="1127243061">
          <w:marLeft w:val="1166"/>
          <w:marRight w:val="0"/>
          <w:marTop w:val="154"/>
          <w:marBottom w:val="0"/>
          <w:divBdr>
            <w:top w:val="none" w:sz="0" w:space="0" w:color="auto"/>
            <w:left w:val="none" w:sz="0" w:space="0" w:color="auto"/>
            <w:bottom w:val="none" w:sz="0" w:space="0" w:color="auto"/>
            <w:right w:val="none" w:sz="0" w:space="0" w:color="auto"/>
          </w:divBdr>
        </w:div>
        <w:div w:id="1193803888">
          <w:marLeft w:val="1166"/>
          <w:marRight w:val="0"/>
          <w:marTop w:val="154"/>
          <w:marBottom w:val="0"/>
          <w:divBdr>
            <w:top w:val="none" w:sz="0" w:space="0" w:color="auto"/>
            <w:left w:val="none" w:sz="0" w:space="0" w:color="auto"/>
            <w:bottom w:val="none" w:sz="0" w:space="0" w:color="auto"/>
            <w:right w:val="none" w:sz="0" w:space="0" w:color="auto"/>
          </w:divBdr>
        </w:div>
        <w:div w:id="1341079345">
          <w:marLeft w:val="1166"/>
          <w:marRight w:val="0"/>
          <w:marTop w:val="154"/>
          <w:marBottom w:val="0"/>
          <w:divBdr>
            <w:top w:val="none" w:sz="0" w:space="0" w:color="auto"/>
            <w:left w:val="none" w:sz="0" w:space="0" w:color="auto"/>
            <w:bottom w:val="none" w:sz="0" w:space="0" w:color="auto"/>
            <w:right w:val="none" w:sz="0" w:space="0" w:color="auto"/>
          </w:divBdr>
        </w:div>
        <w:div w:id="1538396870">
          <w:marLeft w:val="1166"/>
          <w:marRight w:val="0"/>
          <w:marTop w:val="154"/>
          <w:marBottom w:val="0"/>
          <w:divBdr>
            <w:top w:val="none" w:sz="0" w:space="0" w:color="auto"/>
            <w:left w:val="none" w:sz="0" w:space="0" w:color="auto"/>
            <w:bottom w:val="none" w:sz="0" w:space="0" w:color="auto"/>
            <w:right w:val="none" w:sz="0" w:space="0" w:color="auto"/>
          </w:divBdr>
        </w:div>
        <w:div w:id="1589727696">
          <w:marLeft w:val="547"/>
          <w:marRight w:val="0"/>
          <w:marTop w:val="154"/>
          <w:marBottom w:val="0"/>
          <w:divBdr>
            <w:top w:val="none" w:sz="0" w:space="0" w:color="auto"/>
            <w:left w:val="none" w:sz="0" w:space="0" w:color="auto"/>
            <w:bottom w:val="none" w:sz="0" w:space="0" w:color="auto"/>
            <w:right w:val="none" w:sz="0" w:space="0" w:color="auto"/>
          </w:divBdr>
        </w:div>
        <w:div w:id="1649017136">
          <w:marLeft w:val="1166"/>
          <w:marRight w:val="0"/>
          <w:marTop w:val="154"/>
          <w:marBottom w:val="0"/>
          <w:divBdr>
            <w:top w:val="none" w:sz="0" w:space="0" w:color="auto"/>
            <w:left w:val="none" w:sz="0" w:space="0" w:color="auto"/>
            <w:bottom w:val="none" w:sz="0" w:space="0" w:color="auto"/>
            <w:right w:val="none" w:sz="0" w:space="0" w:color="auto"/>
          </w:divBdr>
        </w:div>
      </w:divsChild>
    </w:div>
    <w:div w:id="1045568325">
      <w:bodyDiv w:val="1"/>
      <w:marLeft w:val="0"/>
      <w:marRight w:val="0"/>
      <w:marTop w:val="0"/>
      <w:marBottom w:val="0"/>
      <w:divBdr>
        <w:top w:val="none" w:sz="0" w:space="0" w:color="auto"/>
        <w:left w:val="none" w:sz="0" w:space="0" w:color="auto"/>
        <w:bottom w:val="none" w:sz="0" w:space="0" w:color="auto"/>
        <w:right w:val="none" w:sz="0" w:space="0" w:color="auto"/>
      </w:divBdr>
      <w:divsChild>
        <w:div w:id="1574194440">
          <w:marLeft w:val="0"/>
          <w:marRight w:val="0"/>
          <w:marTop w:val="0"/>
          <w:marBottom w:val="0"/>
          <w:divBdr>
            <w:top w:val="none" w:sz="0" w:space="0" w:color="auto"/>
            <w:left w:val="none" w:sz="0" w:space="0" w:color="auto"/>
            <w:bottom w:val="none" w:sz="0" w:space="0" w:color="auto"/>
            <w:right w:val="none" w:sz="0" w:space="0" w:color="auto"/>
          </w:divBdr>
          <w:divsChild>
            <w:div w:id="454640400">
              <w:marLeft w:val="0"/>
              <w:marRight w:val="0"/>
              <w:marTop w:val="0"/>
              <w:marBottom w:val="0"/>
              <w:divBdr>
                <w:top w:val="none" w:sz="0" w:space="0" w:color="auto"/>
                <w:left w:val="none" w:sz="0" w:space="0" w:color="auto"/>
                <w:bottom w:val="none" w:sz="0" w:space="0" w:color="auto"/>
                <w:right w:val="none" w:sz="0" w:space="0" w:color="auto"/>
              </w:divBdr>
              <w:divsChild>
                <w:div w:id="5140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866991">
      <w:bodyDiv w:val="1"/>
      <w:marLeft w:val="0"/>
      <w:marRight w:val="0"/>
      <w:marTop w:val="0"/>
      <w:marBottom w:val="0"/>
      <w:divBdr>
        <w:top w:val="none" w:sz="0" w:space="0" w:color="auto"/>
        <w:left w:val="none" w:sz="0" w:space="0" w:color="auto"/>
        <w:bottom w:val="none" w:sz="0" w:space="0" w:color="auto"/>
        <w:right w:val="none" w:sz="0" w:space="0" w:color="auto"/>
      </w:divBdr>
      <w:divsChild>
        <w:div w:id="1967656683">
          <w:marLeft w:val="0"/>
          <w:marRight w:val="0"/>
          <w:marTop w:val="0"/>
          <w:marBottom w:val="0"/>
          <w:divBdr>
            <w:top w:val="none" w:sz="0" w:space="0" w:color="auto"/>
            <w:left w:val="none" w:sz="0" w:space="0" w:color="auto"/>
            <w:bottom w:val="none" w:sz="0" w:space="0" w:color="auto"/>
            <w:right w:val="none" w:sz="0" w:space="0" w:color="auto"/>
          </w:divBdr>
          <w:divsChild>
            <w:div w:id="204175415">
              <w:marLeft w:val="0"/>
              <w:marRight w:val="0"/>
              <w:marTop w:val="0"/>
              <w:marBottom w:val="0"/>
              <w:divBdr>
                <w:top w:val="none" w:sz="0" w:space="0" w:color="auto"/>
                <w:left w:val="none" w:sz="0" w:space="0" w:color="auto"/>
                <w:bottom w:val="none" w:sz="0" w:space="0" w:color="auto"/>
                <w:right w:val="none" w:sz="0" w:space="0" w:color="auto"/>
              </w:divBdr>
              <w:divsChild>
                <w:div w:id="60569234">
                  <w:marLeft w:val="0"/>
                  <w:marRight w:val="0"/>
                  <w:marTop w:val="0"/>
                  <w:marBottom w:val="0"/>
                  <w:divBdr>
                    <w:top w:val="none" w:sz="0" w:space="0" w:color="auto"/>
                    <w:left w:val="none" w:sz="0" w:space="0" w:color="auto"/>
                    <w:bottom w:val="none" w:sz="0" w:space="0" w:color="auto"/>
                    <w:right w:val="none" w:sz="0" w:space="0" w:color="auto"/>
                  </w:divBdr>
                  <w:divsChild>
                    <w:div w:id="189847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876904">
      <w:bodyDiv w:val="1"/>
      <w:marLeft w:val="0"/>
      <w:marRight w:val="0"/>
      <w:marTop w:val="0"/>
      <w:marBottom w:val="0"/>
      <w:divBdr>
        <w:top w:val="none" w:sz="0" w:space="0" w:color="auto"/>
        <w:left w:val="none" w:sz="0" w:space="0" w:color="auto"/>
        <w:bottom w:val="none" w:sz="0" w:space="0" w:color="auto"/>
        <w:right w:val="none" w:sz="0" w:space="0" w:color="auto"/>
      </w:divBdr>
    </w:div>
    <w:div w:id="1508207128">
      <w:bodyDiv w:val="1"/>
      <w:marLeft w:val="0"/>
      <w:marRight w:val="0"/>
      <w:marTop w:val="0"/>
      <w:marBottom w:val="0"/>
      <w:divBdr>
        <w:top w:val="none" w:sz="0" w:space="0" w:color="auto"/>
        <w:left w:val="none" w:sz="0" w:space="0" w:color="auto"/>
        <w:bottom w:val="none" w:sz="0" w:space="0" w:color="auto"/>
        <w:right w:val="none" w:sz="0" w:space="0" w:color="auto"/>
      </w:divBdr>
    </w:div>
    <w:div w:id="1547639990">
      <w:bodyDiv w:val="1"/>
      <w:marLeft w:val="0"/>
      <w:marRight w:val="0"/>
      <w:marTop w:val="0"/>
      <w:marBottom w:val="0"/>
      <w:divBdr>
        <w:top w:val="none" w:sz="0" w:space="0" w:color="auto"/>
        <w:left w:val="none" w:sz="0" w:space="0" w:color="auto"/>
        <w:bottom w:val="none" w:sz="0" w:space="0" w:color="auto"/>
        <w:right w:val="none" w:sz="0" w:space="0" w:color="auto"/>
      </w:divBdr>
    </w:div>
    <w:div w:id="1654404982">
      <w:bodyDiv w:val="1"/>
      <w:marLeft w:val="0"/>
      <w:marRight w:val="0"/>
      <w:marTop w:val="0"/>
      <w:marBottom w:val="0"/>
      <w:divBdr>
        <w:top w:val="none" w:sz="0" w:space="0" w:color="auto"/>
        <w:left w:val="none" w:sz="0" w:space="0" w:color="auto"/>
        <w:bottom w:val="none" w:sz="0" w:space="0" w:color="auto"/>
        <w:right w:val="none" w:sz="0" w:space="0" w:color="auto"/>
      </w:divBdr>
      <w:divsChild>
        <w:div w:id="1514495035">
          <w:marLeft w:val="0"/>
          <w:marRight w:val="0"/>
          <w:marTop w:val="0"/>
          <w:marBottom w:val="0"/>
          <w:divBdr>
            <w:top w:val="none" w:sz="0" w:space="0" w:color="auto"/>
            <w:left w:val="none" w:sz="0" w:space="0" w:color="auto"/>
            <w:bottom w:val="none" w:sz="0" w:space="0" w:color="auto"/>
            <w:right w:val="none" w:sz="0" w:space="0" w:color="auto"/>
          </w:divBdr>
          <w:divsChild>
            <w:div w:id="648292000">
              <w:marLeft w:val="0"/>
              <w:marRight w:val="0"/>
              <w:marTop w:val="0"/>
              <w:marBottom w:val="0"/>
              <w:divBdr>
                <w:top w:val="none" w:sz="0" w:space="0" w:color="auto"/>
                <w:left w:val="none" w:sz="0" w:space="0" w:color="auto"/>
                <w:bottom w:val="none" w:sz="0" w:space="0" w:color="auto"/>
                <w:right w:val="none" w:sz="0" w:space="0" w:color="auto"/>
              </w:divBdr>
              <w:divsChild>
                <w:div w:id="2000957958">
                  <w:marLeft w:val="0"/>
                  <w:marRight w:val="0"/>
                  <w:marTop w:val="0"/>
                  <w:marBottom w:val="0"/>
                  <w:divBdr>
                    <w:top w:val="none" w:sz="0" w:space="0" w:color="auto"/>
                    <w:left w:val="none" w:sz="0" w:space="0" w:color="auto"/>
                    <w:bottom w:val="none" w:sz="0" w:space="0" w:color="auto"/>
                    <w:right w:val="none" w:sz="0" w:space="0" w:color="auto"/>
                  </w:divBdr>
                  <w:divsChild>
                    <w:div w:id="2020082888">
                      <w:marLeft w:val="0"/>
                      <w:marRight w:val="0"/>
                      <w:marTop w:val="0"/>
                      <w:marBottom w:val="0"/>
                      <w:divBdr>
                        <w:top w:val="none" w:sz="0" w:space="0" w:color="auto"/>
                        <w:left w:val="none" w:sz="0" w:space="0" w:color="auto"/>
                        <w:bottom w:val="none" w:sz="0" w:space="0" w:color="auto"/>
                        <w:right w:val="none" w:sz="0" w:space="0" w:color="auto"/>
                      </w:divBdr>
                      <w:divsChild>
                        <w:div w:id="62526995">
                          <w:marLeft w:val="0"/>
                          <w:marRight w:val="0"/>
                          <w:marTop w:val="0"/>
                          <w:marBottom w:val="0"/>
                          <w:divBdr>
                            <w:top w:val="none" w:sz="0" w:space="0" w:color="auto"/>
                            <w:left w:val="none" w:sz="0" w:space="0" w:color="auto"/>
                            <w:bottom w:val="none" w:sz="0" w:space="0" w:color="auto"/>
                            <w:right w:val="none" w:sz="0" w:space="0" w:color="auto"/>
                          </w:divBdr>
                          <w:divsChild>
                            <w:div w:id="2136557016">
                              <w:marLeft w:val="0"/>
                              <w:marRight w:val="0"/>
                              <w:marTop w:val="0"/>
                              <w:marBottom w:val="0"/>
                              <w:divBdr>
                                <w:top w:val="none" w:sz="0" w:space="0" w:color="auto"/>
                                <w:left w:val="none" w:sz="0" w:space="0" w:color="auto"/>
                                <w:bottom w:val="none" w:sz="0" w:space="0" w:color="auto"/>
                                <w:right w:val="none" w:sz="0" w:space="0" w:color="auto"/>
                              </w:divBdr>
                              <w:divsChild>
                                <w:div w:id="1273243460">
                                  <w:marLeft w:val="0"/>
                                  <w:marRight w:val="0"/>
                                  <w:marTop w:val="0"/>
                                  <w:marBottom w:val="0"/>
                                  <w:divBdr>
                                    <w:top w:val="none" w:sz="0" w:space="0" w:color="auto"/>
                                    <w:left w:val="none" w:sz="0" w:space="0" w:color="auto"/>
                                    <w:bottom w:val="none" w:sz="0" w:space="0" w:color="auto"/>
                                    <w:right w:val="none" w:sz="0" w:space="0" w:color="auto"/>
                                  </w:divBdr>
                                  <w:divsChild>
                                    <w:div w:id="327945362">
                                      <w:marLeft w:val="0"/>
                                      <w:marRight w:val="0"/>
                                      <w:marTop w:val="0"/>
                                      <w:marBottom w:val="0"/>
                                      <w:divBdr>
                                        <w:top w:val="none" w:sz="0" w:space="0" w:color="auto"/>
                                        <w:left w:val="none" w:sz="0" w:space="0" w:color="auto"/>
                                        <w:bottom w:val="none" w:sz="0" w:space="0" w:color="auto"/>
                                        <w:right w:val="none" w:sz="0" w:space="0" w:color="auto"/>
                                      </w:divBdr>
                                      <w:divsChild>
                                        <w:div w:id="1038436070">
                                          <w:marLeft w:val="0"/>
                                          <w:marRight w:val="0"/>
                                          <w:marTop w:val="0"/>
                                          <w:marBottom w:val="0"/>
                                          <w:divBdr>
                                            <w:top w:val="none" w:sz="0" w:space="0" w:color="auto"/>
                                            <w:left w:val="none" w:sz="0" w:space="0" w:color="auto"/>
                                            <w:bottom w:val="none" w:sz="0" w:space="0" w:color="auto"/>
                                            <w:right w:val="none" w:sz="0" w:space="0" w:color="auto"/>
                                          </w:divBdr>
                                          <w:divsChild>
                                            <w:div w:id="390541384">
                                              <w:marLeft w:val="0"/>
                                              <w:marRight w:val="0"/>
                                              <w:marTop w:val="0"/>
                                              <w:marBottom w:val="0"/>
                                              <w:divBdr>
                                                <w:top w:val="none" w:sz="0" w:space="0" w:color="auto"/>
                                                <w:left w:val="none" w:sz="0" w:space="0" w:color="auto"/>
                                                <w:bottom w:val="none" w:sz="0" w:space="0" w:color="auto"/>
                                                <w:right w:val="none" w:sz="0" w:space="0" w:color="auto"/>
                                              </w:divBdr>
                                              <w:divsChild>
                                                <w:div w:id="668604648">
                                                  <w:marLeft w:val="0"/>
                                                  <w:marRight w:val="0"/>
                                                  <w:marTop w:val="0"/>
                                                  <w:marBottom w:val="0"/>
                                                  <w:divBdr>
                                                    <w:top w:val="none" w:sz="0" w:space="0" w:color="auto"/>
                                                    <w:left w:val="none" w:sz="0" w:space="0" w:color="auto"/>
                                                    <w:bottom w:val="none" w:sz="0" w:space="0" w:color="auto"/>
                                                    <w:right w:val="none" w:sz="0" w:space="0" w:color="auto"/>
                                                  </w:divBdr>
                                                  <w:divsChild>
                                                    <w:div w:id="1692296700">
                                                      <w:marLeft w:val="0"/>
                                                      <w:marRight w:val="0"/>
                                                      <w:marTop w:val="0"/>
                                                      <w:marBottom w:val="0"/>
                                                      <w:divBdr>
                                                        <w:top w:val="none" w:sz="0" w:space="0" w:color="auto"/>
                                                        <w:left w:val="none" w:sz="0" w:space="0" w:color="auto"/>
                                                        <w:bottom w:val="none" w:sz="0" w:space="0" w:color="auto"/>
                                                        <w:right w:val="none" w:sz="0" w:space="0" w:color="auto"/>
                                                      </w:divBdr>
                                                      <w:divsChild>
                                                        <w:div w:id="231619831">
                                                          <w:marLeft w:val="0"/>
                                                          <w:marRight w:val="0"/>
                                                          <w:marTop w:val="0"/>
                                                          <w:marBottom w:val="0"/>
                                                          <w:divBdr>
                                                            <w:top w:val="none" w:sz="0" w:space="0" w:color="auto"/>
                                                            <w:left w:val="none" w:sz="0" w:space="0" w:color="auto"/>
                                                            <w:bottom w:val="none" w:sz="0" w:space="0" w:color="auto"/>
                                                            <w:right w:val="none" w:sz="0" w:space="0" w:color="auto"/>
                                                          </w:divBdr>
                                                          <w:divsChild>
                                                            <w:div w:id="146484297">
                                                              <w:marLeft w:val="0"/>
                                                              <w:marRight w:val="0"/>
                                                              <w:marTop w:val="0"/>
                                                              <w:marBottom w:val="0"/>
                                                              <w:divBdr>
                                                                <w:top w:val="none" w:sz="0" w:space="0" w:color="auto"/>
                                                                <w:left w:val="none" w:sz="0" w:space="0" w:color="auto"/>
                                                                <w:bottom w:val="none" w:sz="0" w:space="0" w:color="auto"/>
                                                                <w:right w:val="none" w:sz="0" w:space="0" w:color="auto"/>
                                                              </w:divBdr>
                                                              <w:divsChild>
                                                                <w:div w:id="481043065">
                                                                  <w:marLeft w:val="0"/>
                                                                  <w:marRight w:val="0"/>
                                                                  <w:marTop w:val="0"/>
                                                                  <w:marBottom w:val="0"/>
                                                                  <w:divBdr>
                                                                    <w:top w:val="none" w:sz="0" w:space="0" w:color="auto"/>
                                                                    <w:left w:val="none" w:sz="0" w:space="0" w:color="auto"/>
                                                                    <w:bottom w:val="none" w:sz="0" w:space="0" w:color="auto"/>
                                                                    <w:right w:val="none" w:sz="0" w:space="0" w:color="auto"/>
                                                                  </w:divBdr>
                                                                  <w:divsChild>
                                                                    <w:div w:id="1683706156">
                                                                      <w:marLeft w:val="0"/>
                                                                      <w:marRight w:val="0"/>
                                                                      <w:marTop w:val="0"/>
                                                                      <w:marBottom w:val="0"/>
                                                                      <w:divBdr>
                                                                        <w:top w:val="none" w:sz="0" w:space="0" w:color="auto"/>
                                                                        <w:left w:val="none" w:sz="0" w:space="0" w:color="auto"/>
                                                                        <w:bottom w:val="none" w:sz="0" w:space="0" w:color="auto"/>
                                                                        <w:right w:val="none" w:sz="0" w:space="0" w:color="auto"/>
                                                                      </w:divBdr>
                                                                      <w:divsChild>
                                                                        <w:div w:id="119807384">
                                                                          <w:marLeft w:val="0"/>
                                                                          <w:marRight w:val="0"/>
                                                                          <w:marTop w:val="0"/>
                                                                          <w:marBottom w:val="300"/>
                                                                          <w:divBdr>
                                                                            <w:top w:val="none" w:sz="0" w:space="0" w:color="auto"/>
                                                                            <w:left w:val="none" w:sz="0" w:space="0" w:color="auto"/>
                                                                            <w:bottom w:val="none" w:sz="0" w:space="0" w:color="auto"/>
                                                                            <w:right w:val="none" w:sz="0" w:space="0" w:color="auto"/>
                                                                          </w:divBdr>
                                                                          <w:divsChild>
                                                                            <w:div w:id="432437310">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89108">
      <w:bodyDiv w:val="1"/>
      <w:marLeft w:val="0"/>
      <w:marRight w:val="0"/>
      <w:marTop w:val="0"/>
      <w:marBottom w:val="0"/>
      <w:divBdr>
        <w:top w:val="none" w:sz="0" w:space="0" w:color="auto"/>
        <w:left w:val="none" w:sz="0" w:space="0" w:color="auto"/>
        <w:bottom w:val="none" w:sz="0" w:space="0" w:color="auto"/>
        <w:right w:val="none" w:sz="0" w:space="0" w:color="auto"/>
      </w:divBdr>
    </w:div>
    <w:div w:id="1699813362">
      <w:bodyDiv w:val="1"/>
      <w:marLeft w:val="0"/>
      <w:marRight w:val="0"/>
      <w:marTop w:val="0"/>
      <w:marBottom w:val="0"/>
      <w:divBdr>
        <w:top w:val="none" w:sz="0" w:space="0" w:color="auto"/>
        <w:left w:val="none" w:sz="0" w:space="0" w:color="auto"/>
        <w:bottom w:val="none" w:sz="0" w:space="0" w:color="auto"/>
        <w:right w:val="none" w:sz="0" w:space="0" w:color="auto"/>
      </w:divBdr>
    </w:div>
    <w:div w:id="1796176727">
      <w:bodyDiv w:val="1"/>
      <w:marLeft w:val="0"/>
      <w:marRight w:val="0"/>
      <w:marTop w:val="0"/>
      <w:marBottom w:val="0"/>
      <w:divBdr>
        <w:top w:val="none" w:sz="0" w:space="0" w:color="auto"/>
        <w:left w:val="none" w:sz="0" w:space="0" w:color="auto"/>
        <w:bottom w:val="none" w:sz="0" w:space="0" w:color="auto"/>
        <w:right w:val="none" w:sz="0" w:space="0" w:color="auto"/>
      </w:divBdr>
      <w:divsChild>
        <w:div w:id="267394343">
          <w:marLeft w:val="0"/>
          <w:marRight w:val="0"/>
          <w:marTop w:val="0"/>
          <w:marBottom w:val="0"/>
          <w:divBdr>
            <w:top w:val="none" w:sz="0" w:space="0" w:color="auto"/>
            <w:left w:val="none" w:sz="0" w:space="0" w:color="auto"/>
            <w:bottom w:val="none" w:sz="0" w:space="0" w:color="auto"/>
            <w:right w:val="none" w:sz="0" w:space="0" w:color="auto"/>
          </w:divBdr>
          <w:divsChild>
            <w:div w:id="1243682851">
              <w:marLeft w:val="0"/>
              <w:marRight w:val="0"/>
              <w:marTop w:val="0"/>
              <w:marBottom w:val="0"/>
              <w:divBdr>
                <w:top w:val="none" w:sz="0" w:space="0" w:color="auto"/>
                <w:left w:val="none" w:sz="0" w:space="0" w:color="auto"/>
                <w:bottom w:val="none" w:sz="0" w:space="0" w:color="auto"/>
                <w:right w:val="none" w:sz="0" w:space="0" w:color="auto"/>
              </w:divBdr>
              <w:divsChild>
                <w:div w:id="568731202">
                  <w:marLeft w:val="0"/>
                  <w:marRight w:val="0"/>
                  <w:marTop w:val="0"/>
                  <w:marBottom w:val="0"/>
                  <w:divBdr>
                    <w:top w:val="none" w:sz="0" w:space="0" w:color="auto"/>
                    <w:left w:val="none" w:sz="0" w:space="0" w:color="auto"/>
                    <w:bottom w:val="none" w:sz="0" w:space="0" w:color="auto"/>
                    <w:right w:val="none" w:sz="0" w:space="0" w:color="auto"/>
                  </w:divBdr>
                  <w:divsChild>
                    <w:div w:id="1058356019">
                      <w:marLeft w:val="0"/>
                      <w:marRight w:val="0"/>
                      <w:marTop w:val="0"/>
                      <w:marBottom w:val="0"/>
                      <w:divBdr>
                        <w:top w:val="none" w:sz="0" w:space="0" w:color="auto"/>
                        <w:left w:val="none" w:sz="0" w:space="0" w:color="auto"/>
                        <w:bottom w:val="none" w:sz="0" w:space="0" w:color="auto"/>
                        <w:right w:val="none" w:sz="0" w:space="0" w:color="auto"/>
                      </w:divBdr>
                      <w:divsChild>
                        <w:div w:id="153886734">
                          <w:marLeft w:val="0"/>
                          <w:marRight w:val="0"/>
                          <w:marTop w:val="0"/>
                          <w:marBottom w:val="0"/>
                          <w:divBdr>
                            <w:top w:val="none" w:sz="0" w:space="0" w:color="auto"/>
                            <w:left w:val="none" w:sz="0" w:space="0" w:color="auto"/>
                            <w:bottom w:val="none" w:sz="0" w:space="0" w:color="auto"/>
                            <w:right w:val="none" w:sz="0" w:space="0" w:color="auto"/>
                          </w:divBdr>
                          <w:divsChild>
                            <w:div w:id="201418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731884">
      <w:bodyDiv w:val="1"/>
      <w:marLeft w:val="0"/>
      <w:marRight w:val="0"/>
      <w:marTop w:val="0"/>
      <w:marBottom w:val="0"/>
      <w:divBdr>
        <w:top w:val="none" w:sz="0" w:space="0" w:color="auto"/>
        <w:left w:val="none" w:sz="0" w:space="0" w:color="auto"/>
        <w:bottom w:val="none" w:sz="0" w:space="0" w:color="auto"/>
        <w:right w:val="none" w:sz="0" w:space="0" w:color="auto"/>
      </w:divBdr>
    </w:div>
    <w:div w:id="1897430712">
      <w:bodyDiv w:val="1"/>
      <w:marLeft w:val="0"/>
      <w:marRight w:val="0"/>
      <w:marTop w:val="0"/>
      <w:marBottom w:val="0"/>
      <w:divBdr>
        <w:top w:val="none" w:sz="0" w:space="0" w:color="auto"/>
        <w:left w:val="none" w:sz="0" w:space="0" w:color="auto"/>
        <w:bottom w:val="none" w:sz="0" w:space="0" w:color="auto"/>
        <w:right w:val="none" w:sz="0" w:space="0" w:color="auto"/>
      </w:divBdr>
      <w:divsChild>
        <w:div w:id="189418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medequip4kids.org.uk" TargetMode="External"/><Relationship Id="rId4" Type="http://schemas.microsoft.com/office/2007/relationships/stylesWithEffects" Target="stylesWithEffects.xml"/><Relationship Id="rId9"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O:\Communications%20Folder\Media\Press%20Releases\PR%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1C9DC-07DC-47D8-AE6D-DD2D613CB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 - Template</Template>
  <TotalTime>0</TotalTime>
  <Pages>2</Pages>
  <Words>702</Words>
  <Characters>4006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wwl</Company>
  <LinksUpToDate>false</LinksUpToDate>
  <CharactersWithSpaces>4699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Robertson Stuart</dc:creator>
  <cp:lastModifiedBy>Sarah Suthers</cp:lastModifiedBy>
  <cp:revision>2</cp:revision>
  <cp:lastPrinted>2013-05-24T12:36:00Z</cp:lastPrinted>
  <dcterms:created xsi:type="dcterms:W3CDTF">2017-05-05T11:08:00Z</dcterms:created>
  <dcterms:modified xsi:type="dcterms:W3CDTF">2017-05-05T11:08:00Z</dcterms:modified>
</cp:coreProperties>
</file>