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CB5D5" w14:textId="77777777" w:rsidR="00521221" w:rsidRPr="00521221" w:rsidRDefault="00521221" w:rsidP="00335CAA">
      <w:pPr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</w:pPr>
      <w:r w:rsidRPr="00521221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PRESS RELEASE</w:t>
      </w: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 – 13/02/19</w:t>
      </w:r>
    </w:p>
    <w:p w14:paraId="4218871E" w14:textId="77777777" w:rsidR="00335CAA" w:rsidRPr="00335CAA" w:rsidRDefault="00A342DD" w:rsidP="00335CAA">
      <w:pPr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</w:pPr>
      <w:r w:rsidRPr="00521221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Bradford-based Sexual Violence Charity Receives £20k Funding</w:t>
      </w:r>
    </w:p>
    <w:p w14:paraId="42046277" w14:textId="1C35DD8C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335CAA">
        <w:rPr>
          <w:rFonts w:eastAsia="Times New Roman" w:cstheme="minorHAnsi"/>
          <w:b/>
          <w:color w:val="000000"/>
        </w:rPr>
        <w:t>Survivors West Yorkshire</w:t>
      </w:r>
      <w:r w:rsidR="00A342DD" w:rsidRPr="00521221">
        <w:rPr>
          <w:rFonts w:eastAsia="Times New Roman" w:cstheme="minorHAnsi"/>
          <w:b/>
          <w:color w:val="000000"/>
        </w:rPr>
        <w:t>, the</w:t>
      </w:r>
      <w:r w:rsidR="00D55D39">
        <w:rPr>
          <w:rFonts w:eastAsia="Times New Roman" w:cstheme="minorHAnsi"/>
          <w:b/>
          <w:color w:val="000000"/>
        </w:rPr>
        <w:t xml:space="preserve"> Yorkshire</w:t>
      </w:r>
      <w:r w:rsidR="00A342DD" w:rsidRPr="00521221">
        <w:rPr>
          <w:rFonts w:eastAsia="Times New Roman" w:cstheme="minorHAnsi"/>
          <w:b/>
          <w:color w:val="000000"/>
        </w:rPr>
        <w:t xml:space="preserve"> region’s </w:t>
      </w:r>
      <w:r w:rsidR="00521221" w:rsidRPr="00521221">
        <w:rPr>
          <w:rFonts w:eastAsia="Times New Roman" w:cstheme="minorHAnsi"/>
          <w:b/>
          <w:color w:val="000000"/>
          <w:u w:val="single"/>
        </w:rPr>
        <w:t>ONLY</w:t>
      </w:r>
      <w:r w:rsidRPr="00335CAA">
        <w:rPr>
          <w:rFonts w:eastAsia="Times New Roman" w:cstheme="minorHAnsi"/>
          <w:b/>
          <w:color w:val="000000"/>
        </w:rPr>
        <w:t xml:space="preserve"> online specialist support service for </w:t>
      </w:r>
      <w:r w:rsidRPr="00521221">
        <w:rPr>
          <w:rFonts w:eastAsia="Times New Roman" w:cstheme="minorHAnsi"/>
          <w:b/>
          <w:color w:val="000000"/>
        </w:rPr>
        <w:t>m</w:t>
      </w:r>
      <w:r w:rsidRPr="00335CAA">
        <w:rPr>
          <w:rFonts w:eastAsia="Times New Roman" w:cstheme="minorHAnsi"/>
          <w:b/>
          <w:color w:val="000000"/>
        </w:rPr>
        <w:t xml:space="preserve">ale </w:t>
      </w:r>
      <w:r w:rsidRPr="00521221">
        <w:rPr>
          <w:rFonts w:eastAsia="Times New Roman" w:cstheme="minorHAnsi"/>
          <w:b/>
          <w:color w:val="000000"/>
        </w:rPr>
        <w:t>s</w:t>
      </w:r>
      <w:r w:rsidRPr="00335CAA">
        <w:rPr>
          <w:rFonts w:eastAsia="Times New Roman" w:cstheme="minorHAnsi"/>
          <w:b/>
          <w:color w:val="000000"/>
        </w:rPr>
        <w:t xml:space="preserve">urvivors of </w:t>
      </w:r>
      <w:r w:rsidRPr="00521221">
        <w:rPr>
          <w:rFonts w:eastAsia="Times New Roman" w:cstheme="minorHAnsi"/>
          <w:b/>
          <w:color w:val="000000"/>
        </w:rPr>
        <w:t>c</w:t>
      </w:r>
      <w:r w:rsidRPr="00335CAA">
        <w:rPr>
          <w:rFonts w:eastAsia="Times New Roman" w:cstheme="minorHAnsi"/>
          <w:b/>
          <w:color w:val="000000"/>
        </w:rPr>
        <w:t xml:space="preserve">hild </w:t>
      </w:r>
      <w:r w:rsidRPr="00521221">
        <w:rPr>
          <w:rFonts w:eastAsia="Times New Roman" w:cstheme="minorHAnsi"/>
          <w:b/>
          <w:color w:val="000000"/>
        </w:rPr>
        <w:t>s</w:t>
      </w:r>
      <w:r w:rsidRPr="00335CAA">
        <w:rPr>
          <w:rFonts w:eastAsia="Times New Roman" w:cstheme="minorHAnsi"/>
          <w:b/>
          <w:color w:val="000000"/>
        </w:rPr>
        <w:t xml:space="preserve">exual </w:t>
      </w:r>
      <w:r w:rsidRPr="00521221">
        <w:rPr>
          <w:rFonts w:eastAsia="Times New Roman" w:cstheme="minorHAnsi"/>
          <w:b/>
          <w:color w:val="000000"/>
        </w:rPr>
        <w:t>a</w:t>
      </w:r>
      <w:r w:rsidRPr="00335CAA">
        <w:rPr>
          <w:rFonts w:eastAsia="Times New Roman" w:cstheme="minorHAnsi"/>
          <w:b/>
          <w:color w:val="000000"/>
        </w:rPr>
        <w:t xml:space="preserve">buse and </w:t>
      </w:r>
      <w:r w:rsidRPr="00521221">
        <w:rPr>
          <w:rFonts w:eastAsia="Times New Roman" w:cstheme="minorHAnsi"/>
          <w:b/>
          <w:color w:val="000000"/>
        </w:rPr>
        <w:t>a</w:t>
      </w:r>
      <w:r w:rsidRPr="00335CAA">
        <w:rPr>
          <w:rFonts w:eastAsia="Times New Roman" w:cstheme="minorHAnsi"/>
          <w:b/>
          <w:color w:val="000000"/>
        </w:rPr>
        <w:t xml:space="preserve">dult </w:t>
      </w:r>
      <w:r w:rsidRPr="00521221">
        <w:rPr>
          <w:rFonts w:eastAsia="Times New Roman" w:cstheme="minorHAnsi"/>
          <w:b/>
          <w:color w:val="000000"/>
        </w:rPr>
        <w:t>r</w:t>
      </w:r>
      <w:r w:rsidRPr="00335CAA">
        <w:rPr>
          <w:rFonts w:eastAsia="Times New Roman" w:cstheme="minorHAnsi"/>
          <w:b/>
          <w:color w:val="000000"/>
        </w:rPr>
        <w:t xml:space="preserve">ape - Ben’s Place </w:t>
      </w:r>
      <w:r w:rsidRPr="00521221">
        <w:rPr>
          <w:rFonts w:eastAsia="Times New Roman" w:cstheme="minorHAnsi"/>
          <w:b/>
          <w:color w:val="000000"/>
        </w:rPr>
        <w:t>–</w:t>
      </w:r>
      <w:r w:rsidRPr="00335CAA">
        <w:rPr>
          <w:rFonts w:eastAsia="Times New Roman" w:cstheme="minorHAnsi"/>
          <w:b/>
          <w:color w:val="000000"/>
        </w:rPr>
        <w:t xml:space="preserve"> </w:t>
      </w:r>
      <w:r w:rsidRPr="00521221">
        <w:rPr>
          <w:rFonts w:eastAsia="Times New Roman" w:cstheme="minorHAnsi"/>
          <w:b/>
          <w:color w:val="000000"/>
        </w:rPr>
        <w:t>receives £20k worth of funding from People’s Postcode Lottery</w:t>
      </w:r>
      <w:r w:rsidRPr="00335CAA">
        <w:rPr>
          <w:rFonts w:eastAsia="Times New Roman" w:cstheme="minorHAnsi"/>
          <w:b/>
          <w:color w:val="000000"/>
        </w:rPr>
        <w:t>.</w:t>
      </w:r>
    </w:p>
    <w:p w14:paraId="3D423D88" w14:textId="62A2A96B" w:rsidR="00A342DD" w:rsidRPr="00521221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21221">
        <w:rPr>
          <w:rFonts w:eastAsia="Times New Roman" w:cstheme="minorHAnsi"/>
          <w:color w:val="000000"/>
        </w:rPr>
        <w:t>On 1</w:t>
      </w:r>
      <w:r w:rsidRPr="00521221">
        <w:rPr>
          <w:rFonts w:eastAsia="Times New Roman" w:cstheme="minorHAnsi"/>
          <w:color w:val="000000"/>
          <w:vertAlign w:val="superscript"/>
        </w:rPr>
        <w:t>st</w:t>
      </w:r>
      <w:r w:rsidRPr="00521221">
        <w:rPr>
          <w:rFonts w:eastAsia="Times New Roman" w:cstheme="minorHAnsi"/>
          <w:color w:val="000000"/>
        </w:rPr>
        <w:t xml:space="preserve"> February 2019</w:t>
      </w:r>
      <w:r w:rsidRPr="00335CAA">
        <w:rPr>
          <w:rFonts w:eastAsia="Times New Roman" w:cstheme="minorHAnsi"/>
          <w:color w:val="000000"/>
        </w:rPr>
        <w:t>, Survivors West Yorkshire</w:t>
      </w:r>
      <w:r w:rsidRPr="00521221">
        <w:rPr>
          <w:rFonts w:eastAsia="Times New Roman" w:cstheme="minorHAnsi"/>
          <w:color w:val="000000"/>
        </w:rPr>
        <w:t xml:space="preserve"> received a very welcome £20,000 cash injection</w:t>
      </w:r>
      <w:r w:rsidR="00A342DD" w:rsidRPr="00521221">
        <w:rPr>
          <w:rFonts w:eastAsia="Times New Roman" w:cstheme="minorHAnsi"/>
          <w:color w:val="000000"/>
        </w:rPr>
        <w:t xml:space="preserve"> from </w:t>
      </w:r>
      <w:r w:rsidR="002E342D">
        <w:rPr>
          <w:rFonts w:eastAsia="Times New Roman" w:cstheme="minorHAnsi"/>
          <w:color w:val="000000"/>
        </w:rPr>
        <w:t>Postcode Community Trust, a grant giving charity funded entirely by players of</w:t>
      </w:r>
      <w:r w:rsidR="00A342DD" w:rsidRPr="00521221">
        <w:rPr>
          <w:rFonts w:eastAsia="Times New Roman" w:cstheme="minorHAnsi"/>
          <w:color w:val="000000"/>
        </w:rPr>
        <w:t xml:space="preserve"> People’s Postcode Lottery. Some of this money</w:t>
      </w:r>
      <w:r w:rsidRPr="00521221">
        <w:rPr>
          <w:rFonts w:eastAsia="Times New Roman" w:cstheme="minorHAnsi"/>
          <w:color w:val="000000"/>
        </w:rPr>
        <w:t xml:space="preserve"> will be directed to its </w:t>
      </w:r>
      <w:r w:rsidRPr="00335CAA">
        <w:rPr>
          <w:rFonts w:eastAsia="Times New Roman" w:cstheme="minorHAnsi"/>
          <w:color w:val="000000"/>
        </w:rPr>
        <w:t>specialist online counselling service for male survivors</w:t>
      </w:r>
      <w:r w:rsidRPr="00521221">
        <w:rPr>
          <w:rFonts w:eastAsia="Times New Roman" w:cstheme="minorHAnsi"/>
          <w:color w:val="000000"/>
        </w:rPr>
        <w:t xml:space="preserve">, ‘Ben’s Place’. </w:t>
      </w:r>
    </w:p>
    <w:p w14:paraId="313F5D21" w14:textId="77777777" w:rsidR="00335CAA" w:rsidRPr="00521221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521221">
        <w:rPr>
          <w:rFonts w:eastAsia="Times New Roman" w:cstheme="minorHAnsi"/>
          <w:color w:val="000000"/>
        </w:rPr>
        <w:t>The organisation, wh</w:t>
      </w:r>
      <w:r w:rsidR="00521221">
        <w:rPr>
          <w:rFonts w:eastAsia="Times New Roman" w:cstheme="minorHAnsi"/>
          <w:color w:val="000000"/>
        </w:rPr>
        <w:t>ich</w:t>
      </w:r>
      <w:r w:rsidR="00A342DD" w:rsidRPr="00521221">
        <w:rPr>
          <w:rFonts w:eastAsia="Times New Roman" w:cstheme="minorHAnsi"/>
          <w:color w:val="000000"/>
        </w:rPr>
        <w:t xml:space="preserve"> promotes the </w:t>
      </w:r>
      <w:r w:rsidRPr="00335CAA">
        <w:rPr>
          <w:rFonts w:eastAsia="Times New Roman" w:cstheme="minorHAnsi"/>
          <w:color w:val="000000"/>
        </w:rPr>
        <w:t>public awareness message</w:t>
      </w:r>
      <w:r w:rsidR="00A342DD" w:rsidRPr="00521221">
        <w:rPr>
          <w:rFonts w:eastAsia="Times New Roman" w:cstheme="minorHAnsi"/>
          <w:color w:val="000000"/>
        </w:rPr>
        <w:t>,</w:t>
      </w:r>
      <w:r w:rsidRPr="00335CAA">
        <w:rPr>
          <w:rFonts w:eastAsia="Times New Roman" w:cstheme="minorHAnsi"/>
          <w:color w:val="000000"/>
        </w:rPr>
        <w:t xml:space="preserve"> </w:t>
      </w:r>
      <w:r w:rsidRPr="00335CAA">
        <w:rPr>
          <w:rFonts w:eastAsia="Times New Roman" w:cstheme="minorHAnsi"/>
          <w:i/>
          <w:color w:val="000000"/>
        </w:rPr>
        <w:t xml:space="preserve">“Sexual abuse is something I experienced, </w:t>
      </w:r>
      <w:r w:rsidRPr="00521221">
        <w:rPr>
          <w:rFonts w:eastAsia="Times New Roman" w:cstheme="minorHAnsi"/>
          <w:i/>
          <w:color w:val="000000"/>
        </w:rPr>
        <w:t>it’s not who I am</w:t>
      </w:r>
      <w:r w:rsidR="00A342DD" w:rsidRPr="00521221">
        <w:rPr>
          <w:rFonts w:eastAsia="Times New Roman" w:cstheme="minorHAnsi"/>
          <w:i/>
          <w:color w:val="000000"/>
        </w:rPr>
        <w:t>!</w:t>
      </w:r>
      <w:r w:rsidRPr="00335CAA">
        <w:rPr>
          <w:rFonts w:eastAsia="Times New Roman" w:cstheme="minorHAnsi"/>
          <w:i/>
          <w:color w:val="000000"/>
        </w:rPr>
        <w:t>”</w:t>
      </w:r>
      <w:r w:rsidRPr="00521221">
        <w:rPr>
          <w:rFonts w:eastAsia="Times New Roman" w:cstheme="minorHAnsi"/>
          <w:color w:val="000000"/>
        </w:rPr>
        <w:t>, said it was delighted to be able to continue offering such a crucial service.</w:t>
      </w:r>
    </w:p>
    <w:p w14:paraId="66E482D8" w14:textId="77777777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>Researchers have found that 1 in 6 men have experienced abusive sexual experiences before the age of 18. This is probably a low estimate, since it doesn’t include non</w:t>
      </w:r>
      <w:r w:rsidRPr="00521221">
        <w:rPr>
          <w:rFonts w:eastAsia="Times New Roman" w:cstheme="minorHAnsi"/>
          <w:color w:val="000000"/>
        </w:rPr>
        <w:t>-</w:t>
      </w:r>
      <w:r w:rsidRPr="00335CAA">
        <w:rPr>
          <w:rFonts w:eastAsia="Times New Roman" w:cstheme="minorHAnsi"/>
          <w:color w:val="000000"/>
        </w:rPr>
        <w:t>contact experiences, which can also have lasting negative effects. West Yorkshire has some of the highest rates of sexual crime in the UK.</w:t>
      </w:r>
    </w:p>
    <w:p w14:paraId="677C79B9" w14:textId="77777777" w:rsidR="00335CAA" w:rsidRPr="00521221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 xml:space="preserve">The free counselling service is available </w:t>
      </w:r>
      <w:r w:rsidR="00A342DD" w:rsidRPr="00521221">
        <w:rPr>
          <w:rFonts w:eastAsia="Times New Roman" w:cstheme="minorHAnsi"/>
          <w:color w:val="000000"/>
        </w:rPr>
        <w:t>to</w:t>
      </w:r>
      <w:r w:rsidRPr="00335CAA">
        <w:rPr>
          <w:rFonts w:eastAsia="Times New Roman" w:cstheme="minorHAnsi"/>
          <w:color w:val="000000"/>
        </w:rPr>
        <w:t xml:space="preserve"> </w:t>
      </w:r>
      <w:r w:rsidRPr="00521221">
        <w:rPr>
          <w:rFonts w:eastAsia="Times New Roman" w:cstheme="minorHAnsi"/>
          <w:color w:val="000000"/>
        </w:rPr>
        <w:t xml:space="preserve">all </w:t>
      </w:r>
      <w:r w:rsidRPr="00335CAA">
        <w:rPr>
          <w:rFonts w:eastAsia="Times New Roman" w:cstheme="minorHAnsi"/>
          <w:color w:val="000000"/>
        </w:rPr>
        <w:t xml:space="preserve">males </w:t>
      </w:r>
      <w:r w:rsidRPr="00521221">
        <w:rPr>
          <w:rFonts w:eastAsia="Times New Roman" w:cstheme="minorHAnsi"/>
          <w:color w:val="000000"/>
        </w:rPr>
        <w:t xml:space="preserve">(aged </w:t>
      </w:r>
      <w:r w:rsidR="00A342DD" w:rsidRPr="00521221">
        <w:rPr>
          <w:rFonts w:eastAsia="Times New Roman" w:cstheme="minorHAnsi"/>
          <w:color w:val="000000"/>
        </w:rPr>
        <w:t>16 years plus</w:t>
      </w:r>
      <w:r w:rsidRPr="00521221">
        <w:rPr>
          <w:rFonts w:eastAsia="Times New Roman" w:cstheme="minorHAnsi"/>
          <w:color w:val="000000"/>
        </w:rPr>
        <w:t>)</w:t>
      </w:r>
      <w:r w:rsidR="00A342DD" w:rsidRPr="00521221">
        <w:rPr>
          <w:rFonts w:eastAsia="Times New Roman" w:cstheme="minorHAnsi"/>
          <w:color w:val="000000"/>
        </w:rPr>
        <w:t xml:space="preserve"> </w:t>
      </w:r>
      <w:r w:rsidRPr="00521221">
        <w:rPr>
          <w:rFonts w:eastAsia="Times New Roman" w:cstheme="minorHAnsi"/>
          <w:color w:val="000000"/>
        </w:rPr>
        <w:t>throughout the whole of West Yorkshire</w:t>
      </w:r>
      <w:r w:rsidRPr="00335CAA">
        <w:rPr>
          <w:rFonts w:eastAsia="Times New Roman" w:cstheme="minorHAnsi"/>
          <w:color w:val="000000"/>
        </w:rPr>
        <w:t xml:space="preserve">. </w:t>
      </w:r>
    </w:p>
    <w:p w14:paraId="2D56A592" w14:textId="237CD338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>Ben’s Place is named after a West Yorkshire male survivor who experienced childhood sexual abuse between the ages</w:t>
      </w:r>
      <w:r w:rsidR="00E43BD0">
        <w:rPr>
          <w:rFonts w:eastAsia="Times New Roman" w:cstheme="minorHAnsi"/>
          <w:color w:val="000000"/>
        </w:rPr>
        <w:t xml:space="preserve"> of</w:t>
      </w:r>
      <w:r w:rsidRPr="00335CAA">
        <w:rPr>
          <w:rFonts w:eastAsia="Times New Roman" w:cstheme="minorHAnsi"/>
          <w:color w:val="000000"/>
        </w:rPr>
        <w:t xml:space="preserve"> 10 and 13. Ben took his own life shortly after his 23rd birthday.</w:t>
      </w:r>
    </w:p>
    <w:p w14:paraId="701A9313" w14:textId="79D5678E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>The mission of Ben’s Place is to deliver a</w:t>
      </w:r>
      <w:r w:rsidR="00D55D39">
        <w:rPr>
          <w:rFonts w:eastAsia="Times New Roman" w:cstheme="minorHAnsi"/>
          <w:color w:val="000000"/>
        </w:rPr>
        <w:t xml:space="preserve"> </w:t>
      </w:r>
      <w:r w:rsidR="00D55D39" w:rsidRPr="00493953">
        <w:rPr>
          <w:rFonts w:eastAsia="Times New Roman" w:cstheme="minorHAnsi"/>
          <w:color w:val="000000"/>
        </w:rPr>
        <w:t xml:space="preserve">professionally qualified and informed </w:t>
      </w:r>
      <w:r w:rsidRPr="00493953">
        <w:rPr>
          <w:rFonts w:eastAsia="Times New Roman" w:cstheme="minorHAnsi"/>
          <w:color w:val="000000"/>
        </w:rPr>
        <w:t>specialist support</w:t>
      </w:r>
      <w:r w:rsidR="00D55D39" w:rsidRPr="00493953">
        <w:rPr>
          <w:rFonts w:eastAsia="Times New Roman" w:cstheme="minorHAnsi"/>
          <w:color w:val="000000"/>
        </w:rPr>
        <w:t>, counselling</w:t>
      </w:r>
      <w:r w:rsidRPr="00335CAA">
        <w:rPr>
          <w:rFonts w:eastAsia="Times New Roman" w:cstheme="minorHAnsi"/>
          <w:color w:val="000000"/>
        </w:rPr>
        <w:t xml:space="preserve"> and advice service to adult male survivors (currently aged 16 plus) who are ready to look for help with their experiences of sexual crimes committed against them. Simply knowing </w:t>
      </w:r>
      <w:r w:rsidR="00A342DD" w:rsidRPr="00521221">
        <w:rPr>
          <w:rFonts w:eastAsia="Times New Roman" w:cstheme="minorHAnsi"/>
          <w:color w:val="000000"/>
        </w:rPr>
        <w:t>they’re</w:t>
      </w:r>
      <w:r w:rsidRPr="00335CAA">
        <w:rPr>
          <w:rFonts w:eastAsia="Times New Roman" w:cstheme="minorHAnsi"/>
          <w:color w:val="000000"/>
        </w:rPr>
        <w:t xml:space="preserve"> not alone is powerful and healing for many male survivors, especially given soci</w:t>
      </w:r>
      <w:r w:rsidR="00A342DD" w:rsidRPr="00521221">
        <w:rPr>
          <w:rFonts w:eastAsia="Times New Roman" w:cstheme="minorHAnsi"/>
          <w:color w:val="000000"/>
        </w:rPr>
        <w:t>ety’s</w:t>
      </w:r>
      <w:r w:rsidRPr="00335CAA">
        <w:rPr>
          <w:rFonts w:eastAsia="Times New Roman" w:cstheme="minorHAnsi"/>
          <w:color w:val="000000"/>
        </w:rPr>
        <w:t xml:space="preserve"> denial of sexual violence-abuse</w:t>
      </w:r>
      <w:r w:rsidR="00A342DD" w:rsidRPr="00521221">
        <w:rPr>
          <w:rFonts w:eastAsia="Times New Roman" w:cstheme="minorHAnsi"/>
          <w:color w:val="000000"/>
        </w:rPr>
        <w:t>, a</w:t>
      </w:r>
      <w:r w:rsidRPr="00335CAA">
        <w:rPr>
          <w:rFonts w:eastAsia="Times New Roman" w:cstheme="minorHAnsi"/>
          <w:color w:val="000000"/>
        </w:rPr>
        <w:t>s evidenced by the latest reports from the Inquiry into Childhood Sexual Abuse (IICSA) led by Prof, Alex Jay.</w:t>
      </w:r>
    </w:p>
    <w:p w14:paraId="46893338" w14:textId="5668F39E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 xml:space="preserve">Ben’s Place is a pioneering and secure specialist digital cloud based free counselling service. It </w:t>
      </w:r>
      <w:r w:rsidR="00D55D39">
        <w:rPr>
          <w:rFonts w:eastAsia="Times New Roman" w:cstheme="minorHAnsi"/>
          <w:color w:val="000000"/>
        </w:rPr>
        <w:t>currently provides</w:t>
      </w:r>
      <w:r w:rsidRPr="00335CAA">
        <w:rPr>
          <w:rFonts w:eastAsia="Times New Roman" w:cstheme="minorHAnsi"/>
          <w:color w:val="000000"/>
        </w:rPr>
        <w:t xml:space="preserve"> </w:t>
      </w:r>
      <w:r w:rsidR="00D55D39">
        <w:rPr>
          <w:rFonts w:eastAsia="Times New Roman" w:cstheme="minorHAnsi"/>
          <w:color w:val="000000"/>
        </w:rPr>
        <w:t xml:space="preserve">professional counselling, </w:t>
      </w:r>
      <w:r w:rsidRPr="00335CAA">
        <w:rPr>
          <w:rFonts w:eastAsia="Times New Roman" w:cstheme="minorHAnsi"/>
          <w:color w:val="000000"/>
        </w:rPr>
        <w:t>emotional support and advice during its operating hours. Its counsellors are BACP registered and have undergone specialist training to work online</w:t>
      </w:r>
      <w:r w:rsidR="00A342DD" w:rsidRPr="00521221">
        <w:rPr>
          <w:rFonts w:eastAsia="Times New Roman" w:cstheme="minorHAnsi"/>
          <w:color w:val="000000"/>
        </w:rPr>
        <w:t>.</w:t>
      </w:r>
    </w:p>
    <w:p w14:paraId="187EB3CD" w14:textId="77777777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>Ben’s mother said:</w:t>
      </w:r>
    </w:p>
    <w:p w14:paraId="4FC48BC0" w14:textId="77777777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>“I am moved that the life and memory of my son will not be forgotten in Ben’s Place. I am also overwhelmed that Ben’s Place will be a free service to help, support and counsel male survivors of sexual abuse."</w:t>
      </w:r>
    </w:p>
    <w:p w14:paraId="42321B24" w14:textId="77777777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lastRenderedPageBreak/>
        <w:t>Ben’s Place currently only offers online services. However, as its virtual service develops and becomes sustainable its objective is to combine its virtual offerings with a range of off-line workshops and outreach to support male survivors to live a thriving and healthy life beyond their individual experiences of sexual violence-abuse. </w:t>
      </w:r>
    </w:p>
    <w:p w14:paraId="17481E7B" w14:textId="77777777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>One of the first clients using the video platform commented: </w:t>
      </w:r>
    </w:p>
    <w:p w14:paraId="44C60576" w14:textId="1356E11F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>“This is so easy to use, I’m going to buy a better camera and set of head phones - thank you</w:t>
      </w:r>
      <w:r w:rsidR="00097146">
        <w:rPr>
          <w:rFonts w:eastAsia="Times New Roman" w:cstheme="minorHAnsi"/>
          <w:color w:val="000000"/>
        </w:rPr>
        <w:t>.</w:t>
      </w:r>
      <w:bookmarkStart w:id="0" w:name="_GoBack"/>
      <w:bookmarkEnd w:id="0"/>
      <w:r w:rsidRPr="00335CAA">
        <w:rPr>
          <w:rFonts w:eastAsia="Times New Roman" w:cstheme="minorHAnsi"/>
          <w:color w:val="000000"/>
        </w:rPr>
        <w:t>”</w:t>
      </w:r>
    </w:p>
    <w:p w14:paraId="7BCC6338" w14:textId="77777777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>The founder and CEO of Survivors West Yorkshire, Bob Balfour said: </w:t>
      </w:r>
    </w:p>
    <w:p w14:paraId="6B075600" w14:textId="77777777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>“My ambition for Ben’s Place is that any male survivor anywhere in West Yorkshire will be able to connect easily to counselling support using the internet and have a simple message spoken to them:</w:t>
      </w:r>
    </w:p>
    <w:p w14:paraId="137B252E" w14:textId="77777777" w:rsidR="00335CAA" w:rsidRP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>“You’ve never been alone – we’ve been working hard for decades to create safe spaces and we’re pleased you’ve found us.”</w:t>
      </w:r>
    </w:p>
    <w:p w14:paraId="764E0DD4" w14:textId="77777777" w:rsidR="00335CAA" w:rsidRDefault="00335CAA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35CAA">
        <w:rPr>
          <w:rFonts w:eastAsia="Times New Roman" w:cstheme="minorHAnsi"/>
          <w:color w:val="000000"/>
        </w:rPr>
        <w:t>Survivors West Yorkshire has</w:t>
      </w:r>
      <w:r w:rsidR="00A342DD" w:rsidRPr="00521221">
        <w:rPr>
          <w:rFonts w:eastAsia="Times New Roman" w:cstheme="minorHAnsi"/>
          <w:color w:val="000000"/>
        </w:rPr>
        <w:t>,</w:t>
      </w:r>
      <w:r w:rsidRPr="00335CAA">
        <w:rPr>
          <w:rFonts w:eastAsia="Times New Roman" w:cstheme="minorHAnsi"/>
          <w:color w:val="000000"/>
        </w:rPr>
        <w:t xml:space="preserve"> for 20 years</w:t>
      </w:r>
      <w:r w:rsidR="00A342DD" w:rsidRPr="00521221">
        <w:rPr>
          <w:rFonts w:eastAsia="Times New Roman" w:cstheme="minorHAnsi"/>
          <w:color w:val="000000"/>
        </w:rPr>
        <w:t>,</w:t>
      </w:r>
      <w:r w:rsidRPr="00335CAA">
        <w:rPr>
          <w:rFonts w:eastAsia="Times New Roman" w:cstheme="minorHAnsi"/>
          <w:color w:val="000000"/>
        </w:rPr>
        <w:t xml:space="preserve"> proactively lobbied to improve services. It believes that when society listens to the stories of recovery and growth</w:t>
      </w:r>
      <w:r w:rsidR="00A342DD" w:rsidRPr="00521221">
        <w:rPr>
          <w:rFonts w:eastAsia="Times New Roman" w:cstheme="minorHAnsi"/>
          <w:color w:val="000000"/>
        </w:rPr>
        <w:t xml:space="preserve"> that</w:t>
      </w:r>
      <w:r w:rsidRPr="00335CAA">
        <w:rPr>
          <w:rFonts w:eastAsia="Times New Roman" w:cstheme="minorHAnsi"/>
          <w:color w:val="000000"/>
        </w:rPr>
        <w:t xml:space="preserve"> survivors experience when they </w:t>
      </w:r>
      <w:r w:rsidR="00A342DD" w:rsidRPr="00521221">
        <w:rPr>
          <w:rFonts w:eastAsia="Times New Roman" w:cstheme="minorHAnsi"/>
          <w:color w:val="000000"/>
        </w:rPr>
        <w:t xml:space="preserve">are </w:t>
      </w:r>
      <w:r w:rsidRPr="00335CAA">
        <w:rPr>
          <w:rFonts w:eastAsia="Times New Roman" w:cstheme="minorHAnsi"/>
          <w:color w:val="000000"/>
        </w:rPr>
        <w:t>able to access good practice specialist services</w:t>
      </w:r>
      <w:r w:rsidR="00A342DD" w:rsidRPr="00521221">
        <w:rPr>
          <w:rFonts w:eastAsia="Times New Roman" w:cstheme="minorHAnsi"/>
          <w:color w:val="000000"/>
        </w:rPr>
        <w:t xml:space="preserve">, it </w:t>
      </w:r>
      <w:r w:rsidRPr="00335CAA">
        <w:rPr>
          <w:rFonts w:eastAsia="Times New Roman" w:cstheme="minorHAnsi"/>
          <w:color w:val="000000"/>
        </w:rPr>
        <w:t xml:space="preserve">will want to support the amazing courage males show </w:t>
      </w:r>
      <w:r w:rsidR="00A342DD" w:rsidRPr="00521221">
        <w:rPr>
          <w:rFonts w:eastAsia="Times New Roman" w:cstheme="minorHAnsi"/>
          <w:color w:val="000000"/>
        </w:rPr>
        <w:t>by</w:t>
      </w:r>
      <w:r w:rsidRPr="00335CAA">
        <w:rPr>
          <w:rFonts w:eastAsia="Times New Roman" w:cstheme="minorHAnsi"/>
          <w:color w:val="000000"/>
        </w:rPr>
        <w:t xml:space="preserve"> breaking their silence to recover from the sexual crimes - done to them - as children or adults.</w:t>
      </w:r>
    </w:p>
    <w:p w14:paraId="2B758018" w14:textId="77777777" w:rsidR="00521221" w:rsidRPr="00335CAA" w:rsidRDefault="00521221" w:rsidP="00335CA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------------------------------------------------- ENDS ----------------------------------------------------------</w:t>
      </w:r>
    </w:p>
    <w:p w14:paraId="55BFD8C8" w14:textId="77777777" w:rsidR="009A1DD1" w:rsidRPr="00521221" w:rsidRDefault="00521221">
      <w:pPr>
        <w:rPr>
          <w:rFonts w:cstheme="minorHAnsi"/>
          <w:b/>
        </w:rPr>
      </w:pPr>
      <w:r w:rsidRPr="00521221">
        <w:rPr>
          <w:rFonts w:cstheme="minorHAnsi"/>
          <w:b/>
        </w:rPr>
        <w:t>CONTACT INFORMATION</w:t>
      </w:r>
    </w:p>
    <w:p w14:paraId="3BEC561C" w14:textId="77777777" w:rsidR="00521221" w:rsidRDefault="00521221">
      <w:pPr>
        <w:rPr>
          <w:rFonts w:cstheme="minorHAnsi"/>
        </w:rPr>
      </w:pPr>
      <w:r>
        <w:rPr>
          <w:rFonts w:cstheme="minorHAnsi"/>
        </w:rPr>
        <w:t>Survivors West Yorkshire</w:t>
      </w:r>
    </w:p>
    <w:p w14:paraId="74B047C3" w14:textId="77777777" w:rsidR="00521221" w:rsidRDefault="00097146">
      <w:pPr>
        <w:rPr>
          <w:rFonts w:cstheme="minorHAnsi"/>
        </w:rPr>
      </w:pPr>
      <w:hyperlink r:id="rId4" w:history="1">
        <w:r w:rsidR="00521221" w:rsidRPr="0043265B">
          <w:rPr>
            <w:rStyle w:val="Hyperlink"/>
            <w:rFonts w:cstheme="minorHAnsi"/>
          </w:rPr>
          <w:t>www.survivorswestyorkshire.org.uk</w:t>
        </w:r>
      </w:hyperlink>
    </w:p>
    <w:p w14:paraId="29BDEAA5" w14:textId="77777777" w:rsidR="00521221" w:rsidRDefault="00097146">
      <w:pPr>
        <w:rPr>
          <w:rFonts w:cstheme="minorHAnsi"/>
        </w:rPr>
      </w:pPr>
      <w:hyperlink r:id="rId5" w:history="1">
        <w:r w:rsidR="00521221" w:rsidRPr="0043265B">
          <w:rPr>
            <w:rStyle w:val="Hyperlink"/>
            <w:rFonts w:cstheme="minorHAnsi"/>
          </w:rPr>
          <w:t>ops@survivorswestyorkshire.org.uk</w:t>
        </w:r>
      </w:hyperlink>
    </w:p>
    <w:p w14:paraId="75DF7782" w14:textId="77777777" w:rsidR="00521221" w:rsidRDefault="00521221">
      <w:pPr>
        <w:rPr>
          <w:rFonts w:cstheme="minorHAnsi"/>
        </w:rPr>
      </w:pPr>
      <w:r>
        <w:rPr>
          <w:rFonts w:cstheme="minorHAnsi"/>
        </w:rPr>
        <w:t>01274 965009</w:t>
      </w:r>
    </w:p>
    <w:p w14:paraId="18F89F94" w14:textId="77777777" w:rsidR="00521221" w:rsidRDefault="00521221">
      <w:pPr>
        <w:rPr>
          <w:rFonts w:cstheme="minorHAnsi"/>
        </w:rPr>
      </w:pPr>
      <w:r>
        <w:rPr>
          <w:rFonts w:cstheme="minorHAnsi"/>
        </w:rPr>
        <w:t xml:space="preserve">Lisa </w:t>
      </w:r>
      <w:proofErr w:type="spellStart"/>
      <w:r>
        <w:rPr>
          <w:rFonts w:cstheme="minorHAnsi"/>
        </w:rPr>
        <w:t>Tallant</w:t>
      </w:r>
      <w:proofErr w:type="spellEnd"/>
      <w:r>
        <w:rPr>
          <w:rFonts w:cstheme="minorHAnsi"/>
        </w:rPr>
        <w:t>, Admin &amp; Monitoring Officer</w:t>
      </w:r>
    </w:p>
    <w:p w14:paraId="150EB33B" w14:textId="77777777" w:rsidR="00521221" w:rsidRPr="00521221" w:rsidRDefault="00521221">
      <w:pPr>
        <w:rPr>
          <w:rFonts w:cstheme="minorHAnsi"/>
        </w:rPr>
      </w:pPr>
      <w:r>
        <w:rPr>
          <w:rFonts w:cstheme="minorHAnsi"/>
        </w:rPr>
        <w:t>Bob Balfour, CEO</w:t>
      </w:r>
    </w:p>
    <w:sectPr w:rsidR="00521221" w:rsidRPr="00521221" w:rsidSect="0045049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AA"/>
    <w:rsid w:val="00097146"/>
    <w:rsid w:val="002E342D"/>
    <w:rsid w:val="00301568"/>
    <w:rsid w:val="00335CAA"/>
    <w:rsid w:val="0045049D"/>
    <w:rsid w:val="00493953"/>
    <w:rsid w:val="00521221"/>
    <w:rsid w:val="00966D72"/>
    <w:rsid w:val="00A342DD"/>
    <w:rsid w:val="00B22DCB"/>
    <w:rsid w:val="00D55D39"/>
    <w:rsid w:val="00E43BD0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8971"/>
  <w14:defaultImageDpi w14:val="32767"/>
  <w15:chartTrackingRefBased/>
  <w15:docId w15:val="{AF0AF313-329C-A84F-94C9-7CFE2B65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5C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5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35C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5CAA"/>
  </w:style>
  <w:style w:type="character" w:styleId="UnresolvedMention">
    <w:name w:val="Unresolved Mention"/>
    <w:basedOn w:val="DefaultParagraphFont"/>
    <w:uiPriority w:val="99"/>
    <w:rsid w:val="0052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s@survivorswestyorkshire.org.uk" TargetMode="External"/><Relationship Id="rId4" Type="http://schemas.openxmlformats.org/officeDocument/2006/relationships/hyperlink" Target="http://www.survivorswestyork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Mgt</dc:creator>
  <cp:keywords/>
  <dc:description/>
  <cp:lastModifiedBy>Ops Mgt</cp:lastModifiedBy>
  <cp:revision>4</cp:revision>
  <dcterms:created xsi:type="dcterms:W3CDTF">2019-02-19T10:16:00Z</dcterms:created>
  <dcterms:modified xsi:type="dcterms:W3CDTF">2019-02-19T10:31:00Z</dcterms:modified>
</cp:coreProperties>
</file>