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08689A08"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r w:rsidR="005B6F5C">
        <w:rPr>
          <w:rFonts w:ascii="Arial" w:hAnsi="Arial" w:cs="Arial"/>
          <w:color w:val="000000" w:themeColor="text1"/>
          <w:sz w:val="20"/>
          <w:szCs w:val="20"/>
        </w:rPr>
        <w:t>08/08/2018</w:t>
      </w:r>
    </w:p>
    <w:p w14:paraId="75BD68A5" w14:textId="2FE9E2CC"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3AAE874C" w14:textId="3408395D" w:rsidR="005B6F5C" w:rsidRDefault="005B6F5C" w:rsidP="11A08C33">
      <w:pPr>
        <w:pStyle w:val="p0"/>
        <w:spacing w:line="480" w:lineRule="auto"/>
        <w:jc w:val="center"/>
        <w:rPr>
          <w:rFonts w:ascii="Arial" w:hAnsi="Arial" w:cs="Arial"/>
          <w:color w:val="C00000"/>
          <w:sz w:val="20"/>
          <w:szCs w:val="20"/>
        </w:rPr>
      </w:pPr>
      <w:r>
        <w:rPr>
          <w:rFonts w:ascii="Arial" w:hAnsi="Arial" w:cs="Arial"/>
          <w:color w:val="C00000"/>
          <w:sz w:val="20"/>
          <w:szCs w:val="20"/>
        </w:rPr>
        <w:t>Stuart Bailey Name</w:t>
      </w:r>
      <w:r w:rsidR="001A357C">
        <w:rPr>
          <w:rFonts w:ascii="Arial" w:hAnsi="Arial" w:cs="Arial"/>
          <w:color w:val="C00000"/>
          <w:sz w:val="20"/>
          <w:szCs w:val="20"/>
        </w:rPr>
        <w:t>d</w:t>
      </w:r>
      <w:r>
        <w:rPr>
          <w:rFonts w:ascii="Arial" w:hAnsi="Arial" w:cs="Arial"/>
          <w:color w:val="C00000"/>
          <w:sz w:val="20"/>
          <w:szCs w:val="20"/>
        </w:rPr>
        <w:t xml:space="preserve"> as Room to Reward Ambassador</w:t>
      </w:r>
    </w:p>
    <w:p w14:paraId="3A331835" w14:textId="00FBB181" w:rsidR="001A357C" w:rsidRDefault="00800C3A" w:rsidP="001A357C">
      <w:pPr>
        <w:pStyle w:val="p0"/>
        <w:spacing w:line="480" w:lineRule="auto"/>
        <w:rPr>
          <w:rFonts w:ascii="Arial" w:hAnsi="Arial" w:cs="Arial"/>
          <w:i/>
          <w:color w:val="C00000"/>
          <w:sz w:val="20"/>
          <w:szCs w:val="20"/>
        </w:rPr>
      </w:pPr>
      <w:r>
        <w:rPr>
          <w:rFonts w:ascii="Arial" w:hAnsi="Arial" w:cs="Arial"/>
          <w:i/>
          <w:color w:val="C00000"/>
          <w:sz w:val="20"/>
          <w:szCs w:val="20"/>
        </w:rPr>
        <w:t>Splendid Hospitality Group CEO</w:t>
      </w:r>
      <w:r w:rsidR="001A357C">
        <w:rPr>
          <w:rFonts w:ascii="Arial" w:hAnsi="Arial" w:cs="Arial"/>
          <w:i/>
          <w:color w:val="C00000"/>
          <w:sz w:val="20"/>
          <w:szCs w:val="20"/>
        </w:rPr>
        <w:t xml:space="preserve"> joins </w:t>
      </w:r>
      <w:r w:rsidR="000E2297">
        <w:rPr>
          <w:rFonts w:ascii="Arial" w:hAnsi="Arial" w:cs="Arial"/>
          <w:i/>
          <w:color w:val="C00000"/>
          <w:sz w:val="20"/>
          <w:szCs w:val="20"/>
        </w:rPr>
        <w:t>industry</w:t>
      </w:r>
      <w:r w:rsidR="001A357C">
        <w:rPr>
          <w:rFonts w:ascii="Arial" w:hAnsi="Arial" w:cs="Arial"/>
          <w:i/>
          <w:color w:val="C00000"/>
          <w:sz w:val="20"/>
          <w:szCs w:val="20"/>
        </w:rPr>
        <w:t xml:space="preserve"> charity to </w:t>
      </w:r>
      <w:r w:rsidR="00C04512">
        <w:rPr>
          <w:rFonts w:ascii="Arial" w:hAnsi="Arial" w:cs="Arial"/>
          <w:i/>
          <w:color w:val="C00000"/>
          <w:sz w:val="20"/>
          <w:szCs w:val="20"/>
        </w:rPr>
        <w:t xml:space="preserve">give back to </w:t>
      </w:r>
      <w:r w:rsidR="00F61704">
        <w:rPr>
          <w:rFonts w:ascii="Arial" w:hAnsi="Arial" w:cs="Arial"/>
          <w:i/>
          <w:color w:val="C00000"/>
          <w:sz w:val="20"/>
          <w:szCs w:val="20"/>
        </w:rPr>
        <w:t xml:space="preserve">society’s </w:t>
      </w:r>
      <w:r w:rsidR="00C04512">
        <w:rPr>
          <w:rFonts w:ascii="Arial" w:hAnsi="Arial" w:cs="Arial"/>
          <w:i/>
          <w:color w:val="C00000"/>
          <w:sz w:val="20"/>
          <w:szCs w:val="20"/>
        </w:rPr>
        <w:t>Hidden Heroes</w:t>
      </w:r>
    </w:p>
    <w:p w14:paraId="453E84E2" w14:textId="4D5BA4AE" w:rsidR="009673AA" w:rsidRDefault="00C04512" w:rsidP="001A357C">
      <w:pPr>
        <w:pStyle w:val="p0"/>
        <w:spacing w:line="480" w:lineRule="auto"/>
        <w:rPr>
          <w:rFonts w:ascii="Arial" w:hAnsi="Arial" w:cs="Arial"/>
          <w:sz w:val="20"/>
          <w:szCs w:val="20"/>
        </w:rPr>
      </w:pPr>
      <w:r>
        <w:rPr>
          <w:rFonts w:ascii="Arial" w:hAnsi="Arial" w:cs="Arial"/>
          <w:sz w:val="20"/>
          <w:szCs w:val="20"/>
        </w:rPr>
        <w:t>Stuart Bailey</w:t>
      </w:r>
      <w:r w:rsidR="000E2297">
        <w:rPr>
          <w:rFonts w:ascii="Arial" w:hAnsi="Arial" w:cs="Arial"/>
          <w:sz w:val="20"/>
          <w:szCs w:val="20"/>
        </w:rPr>
        <w:t xml:space="preserve"> - </w:t>
      </w:r>
      <w:r>
        <w:rPr>
          <w:rFonts w:ascii="Arial" w:hAnsi="Arial" w:cs="Arial"/>
          <w:sz w:val="20"/>
          <w:szCs w:val="20"/>
        </w:rPr>
        <w:t>CEO of Splendid Hospitality</w:t>
      </w:r>
      <w:r w:rsidR="000E2297">
        <w:rPr>
          <w:rFonts w:ascii="Arial" w:hAnsi="Arial" w:cs="Arial"/>
          <w:sz w:val="20"/>
          <w:szCs w:val="20"/>
        </w:rPr>
        <w:t xml:space="preserve"> – has formally joined Room to Reward as an ambassador</w:t>
      </w:r>
      <w:r w:rsidR="009673AA">
        <w:rPr>
          <w:rFonts w:ascii="Arial" w:hAnsi="Arial" w:cs="Arial"/>
          <w:sz w:val="20"/>
          <w:szCs w:val="20"/>
        </w:rPr>
        <w:t xml:space="preserve">, </w:t>
      </w:r>
      <w:r w:rsidR="007A4514">
        <w:rPr>
          <w:rFonts w:ascii="Arial" w:hAnsi="Arial" w:cs="Arial"/>
          <w:sz w:val="20"/>
          <w:szCs w:val="20"/>
        </w:rPr>
        <w:t>cementing the group’s s</w:t>
      </w:r>
      <w:r w:rsidR="009673AA">
        <w:rPr>
          <w:rFonts w:ascii="Arial" w:hAnsi="Arial" w:cs="Arial"/>
          <w:sz w:val="20"/>
          <w:szCs w:val="20"/>
        </w:rPr>
        <w:t xml:space="preserve">upport for the unique </w:t>
      </w:r>
      <w:r w:rsidR="00800C3A">
        <w:rPr>
          <w:rFonts w:ascii="Arial" w:hAnsi="Arial" w:cs="Arial"/>
          <w:sz w:val="20"/>
          <w:szCs w:val="20"/>
        </w:rPr>
        <w:t>charity</w:t>
      </w:r>
      <w:r w:rsidR="009673AA">
        <w:rPr>
          <w:rFonts w:ascii="Arial" w:hAnsi="Arial" w:cs="Arial"/>
          <w:sz w:val="20"/>
          <w:szCs w:val="20"/>
        </w:rPr>
        <w:t>.</w:t>
      </w:r>
    </w:p>
    <w:p w14:paraId="4D755D53" w14:textId="6D8B7876" w:rsidR="009673AA" w:rsidRDefault="009673AA" w:rsidP="001A357C">
      <w:pPr>
        <w:pStyle w:val="p0"/>
        <w:spacing w:line="480" w:lineRule="auto"/>
        <w:rPr>
          <w:rFonts w:ascii="Arial" w:hAnsi="Arial" w:cs="Arial"/>
          <w:sz w:val="20"/>
          <w:szCs w:val="20"/>
        </w:rPr>
      </w:pPr>
      <w:r>
        <w:rPr>
          <w:rFonts w:ascii="Arial" w:hAnsi="Arial" w:cs="Arial"/>
          <w:sz w:val="20"/>
          <w:szCs w:val="20"/>
        </w:rPr>
        <w:t xml:space="preserve">All hotels within the Splendid Hospitality Group portfolio have been </w:t>
      </w:r>
      <w:r w:rsidR="00F6275F">
        <w:rPr>
          <w:rFonts w:ascii="Arial" w:hAnsi="Arial" w:cs="Arial"/>
          <w:sz w:val="20"/>
          <w:szCs w:val="20"/>
        </w:rPr>
        <w:t>added to Room to Reward, a charity created to give back to society’s Hidden Heroes</w:t>
      </w:r>
      <w:r w:rsidR="00B5004F">
        <w:rPr>
          <w:rFonts w:ascii="Arial" w:hAnsi="Arial" w:cs="Arial"/>
          <w:sz w:val="20"/>
          <w:szCs w:val="20"/>
        </w:rPr>
        <w:t>.</w:t>
      </w:r>
    </w:p>
    <w:p w14:paraId="37436E1A" w14:textId="331897BF" w:rsidR="00FA5CA2" w:rsidRDefault="00B5004F" w:rsidP="00B5004F">
      <w:pPr>
        <w:pStyle w:val="p0"/>
        <w:spacing w:line="480" w:lineRule="auto"/>
        <w:rPr>
          <w:rFonts w:ascii="Arial" w:hAnsi="Arial" w:cs="Arial"/>
          <w:i/>
          <w:sz w:val="20"/>
          <w:szCs w:val="20"/>
        </w:rPr>
      </w:pPr>
      <w:r>
        <w:rPr>
          <w:rFonts w:ascii="Arial" w:hAnsi="Arial" w:cs="Arial"/>
          <w:sz w:val="20"/>
          <w:szCs w:val="20"/>
        </w:rPr>
        <w:t xml:space="preserve">Adam Terpening – Charity Director – said: </w:t>
      </w:r>
      <w:r>
        <w:rPr>
          <w:rFonts w:ascii="Arial" w:hAnsi="Arial" w:cs="Arial"/>
          <w:i/>
          <w:sz w:val="20"/>
          <w:szCs w:val="20"/>
        </w:rPr>
        <w:t xml:space="preserve">“We are </w:t>
      </w:r>
      <w:r w:rsidR="00295AF3">
        <w:rPr>
          <w:rFonts w:ascii="Arial" w:hAnsi="Arial" w:cs="Arial"/>
          <w:i/>
          <w:sz w:val="20"/>
          <w:szCs w:val="20"/>
        </w:rPr>
        <w:t>thrilled</w:t>
      </w:r>
      <w:r>
        <w:rPr>
          <w:rFonts w:ascii="Arial" w:hAnsi="Arial" w:cs="Arial"/>
          <w:i/>
          <w:sz w:val="20"/>
          <w:szCs w:val="20"/>
        </w:rPr>
        <w:t xml:space="preserve"> to welcome Stuart on board as an ambassador. The support </w:t>
      </w:r>
      <w:r w:rsidR="00587D5D">
        <w:rPr>
          <w:rFonts w:ascii="Arial" w:hAnsi="Arial" w:cs="Arial"/>
          <w:i/>
          <w:sz w:val="20"/>
          <w:szCs w:val="20"/>
        </w:rPr>
        <w:t xml:space="preserve">for Room to Reward </w:t>
      </w:r>
      <w:r>
        <w:rPr>
          <w:rFonts w:ascii="Arial" w:hAnsi="Arial" w:cs="Arial"/>
          <w:i/>
          <w:sz w:val="20"/>
          <w:szCs w:val="20"/>
        </w:rPr>
        <w:t xml:space="preserve">from </w:t>
      </w:r>
      <w:r w:rsidR="00FA5CA2">
        <w:rPr>
          <w:rFonts w:ascii="Arial" w:hAnsi="Arial" w:cs="Arial"/>
          <w:i/>
          <w:sz w:val="20"/>
          <w:szCs w:val="20"/>
        </w:rPr>
        <w:t>Splendid Hospitality Group has been amazing and Stuart joining our team takes it to the next leve</w:t>
      </w:r>
      <w:r w:rsidR="00587D5D">
        <w:rPr>
          <w:rFonts w:ascii="Arial" w:hAnsi="Arial" w:cs="Arial"/>
          <w:i/>
          <w:sz w:val="20"/>
          <w:szCs w:val="20"/>
        </w:rPr>
        <w:t>l.</w:t>
      </w:r>
      <w:r w:rsidR="0049259F">
        <w:rPr>
          <w:rFonts w:ascii="Arial" w:hAnsi="Arial" w:cs="Arial"/>
          <w:i/>
          <w:sz w:val="20"/>
          <w:szCs w:val="20"/>
        </w:rPr>
        <w:t xml:space="preserve"> Having someone of his experience and knowledge </w:t>
      </w:r>
      <w:r w:rsidR="007159EC">
        <w:rPr>
          <w:rFonts w:ascii="Arial" w:hAnsi="Arial" w:cs="Arial"/>
          <w:i/>
          <w:sz w:val="20"/>
          <w:szCs w:val="20"/>
        </w:rPr>
        <w:t>on our team is invaluable.”</w:t>
      </w:r>
    </w:p>
    <w:p w14:paraId="7CCE32E5" w14:textId="7462967C" w:rsidR="00587D5D" w:rsidRDefault="00587D5D" w:rsidP="00B5004F">
      <w:pPr>
        <w:pStyle w:val="p0"/>
        <w:spacing w:line="480" w:lineRule="auto"/>
        <w:rPr>
          <w:rFonts w:ascii="Arial" w:hAnsi="Arial" w:cs="Arial"/>
          <w:sz w:val="20"/>
          <w:szCs w:val="20"/>
        </w:rPr>
      </w:pPr>
      <w:r>
        <w:rPr>
          <w:rFonts w:ascii="Arial" w:hAnsi="Arial" w:cs="Arial"/>
          <w:sz w:val="20"/>
          <w:szCs w:val="20"/>
        </w:rPr>
        <w:t xml:space="preserve">Room to Reward works on a simple premise. Hotels donate their anticipated unsold rooms to the initiative, who then invite other registered charities to nominate their Hidden Heroes – those who go above and beyond and truly make a difference </w:t>
      </w:r>
      <w:r w:rsidR="003908B6">
        <w:rPr>
          <w:rFonts w:ascii="Arial" w:hAnsi="Arial" w:cs="Arial"/>
          <w:sz w:val="20"/>
          <w:szCs w:val="20"/>
        </w:rPr>
        <w:t>–</w:t>
      </w:r>
      <w:r>
        <w:rPr>
          <w:rFonts w:ascii="Arial" w:hAnsi="Arial" w:cs="Arial"/>
          <w:sz w:val="20"/>
          <w:szCs w:val="20"/>
        </w:rPr>
        <w:t xml:space="preserve"> </w:t>
      </w:r>
      <w:r w:rsidR="003908B6">
        <w:rPr>
          <w:rFonts w:ascii="Arial" w:hAnsi="Arial" w:cs="Arial"/>
          <w:sz w:val="20"/>
          <w:szCs w:val="20"/>
        </w:rPr>
        <w:t>for a well-earned break.</w:t>
      </w:r>
    </w:p>
    <w:p w14:paraId="7772EFA7" w14:textId="360495E1" w:rsidR="0049259F" w:rsidRDefault="003908B6" w:rsidP="00B5004F">
      <w:pPr>
        <w:pStyle w:val="p0"/>
        <w:spacing w:line="480" w:lineRule="auto"/>
        <w:rPr>
          <w:rFonts w:ascii="Arial" w:hAnsi="Arial" w:cs="Arial"/>
          <w:sz w:val="20"/>
          <w:szCs w:val="20"/>
        </w:rPr>
      </w:pPr>
      <w:r>
        <w:rPr>
          <w:rFonts w:ascii="Arial" w:hAnsi="Arial" w:cs="Arial"/>
          <w:sz w:val="20"/>
          <w:szCs w:val="20"/>
        </w:rPr>
        <w:t xml:space="preserve">To date, over 180 hotels located throughout the U.K have joined Room to Reward. </w:t>
      </w:r>
      <w:r w:rsidR="00ED776D">
        <w:rPr>
          <w:rFonts w:ascii="Arial" w:hAnsi="Arial" w:cs="Arial"/>
          <w:sz w:val="20"/>
          <w:szCs w:val="20"/>
        </w:rPr>
        <w:t xml:space="preserve">The charity has been able to help give something back to more than 250 </w:t>
      </w:r>
      <w:r w:rsidR="00D60DB0">
        <w:rPr>
          <w:rFonts w:ascii="Arial" w:hAnsi="Arial" w:cs="Arial"/>
          <w:sz w:val="20"/>
          <w:szCs w:val="20"/>
        </w:rPr>
        <w:t xml:space="preserve">inspirational individuals from a wide range of charities, including SCOPE, Surfers Against Sewage, </w:t>
      </w:r>
      <w:r w:rsidR="00521D0C">
        <w:rPr>
          <w:rFonts w:ascii="Arial" w:hAnsi="Arial" w:cs="Arial"/>
          <w:sz w:val="20"/>
          <w:szCs w:val="20"/>
        </w:rPr>
        <w:t>Mind and Hospitality Action.</w:t>
      </w:r>
    </w:p>
    <w:p w14:paraId="68F6B054" w14:textId="42184B3C" w:rsidR="007159EC" w:rsidRDefault="007159EC" w:rsidP="00B5004F">
      <w:pPr>
        <w:pStyle w:val="p0"/>
        <w:spacing w:line="480" w:lineRule="auto"/>
        <w:rPr>
          <w:rFonts w:ascii="Arial" w:hAnsi="Arial" w:cs="Arial"/>
          <w:i/>
          <w:sz w:val="20"/>
          <w:szCs w:val="20"/>
        </w:rPr>
      </w:pPr>
      <w:r>
        <w:rPr>
          <w:rFonts w:ascii="Arial" w:hAnsi="Arial" w:cs="Arial"/>
          <w:sz w:val="20"/>
          <w:szCs w:val="20"/>
        </w:rPr>
        <w:t xml:space="preserve">Speaking about his appointment, Mr. Bailey said: </w:t>
      </w:r>
      <w:r w:rsidR="00295AF3">
        <w:rPr>
          <w:rFonts w:ascii="Arial" w:hAnsi="Arial" w:cs="Arial"/>
          <w:i/>
          <w:sz w:val="20"/>
          <w:szCs w:val="20"/>
        </w:rPr>
        <w:t xml:space="preserve">“I’m both proud and delighted to join this brilliant initiative. </w:t>
      </w:r>
      <w:r w:rsidR="00FF5126">
        <w:rPr>
          <w:rFonts w:ascii="Arial" w:hAnsi="Arial" w:cs="Arial"/>
          <w:i/>
          <w:sz w:val="20"/>
          <w:szCs w:val="20"/>
        </w:rPr>
        <w:t xml:space="preserve">It’s </w:t>
      </w:r>
      <w:r w:rsidR="00F63A9D">
        <w:rPr>
          <w:rFonts w:ascii="Arial" w:hAnsi="Arial" w:cs="Arial"/>
          <w:i/>
          <w:sz w:val="20"/>
          <w:szCs w:val="20"/>
        </w:rPr>
        <w:t xml:space="preserve">a simple way to say ‘thank you’ to those who do so much, for so many. We all know people who go above and beyond to help others and we look forward to welcoming </w:t>
      </w:r>
      <w:r w:rsidR="00CC4CBF">
        <w:rPr>
          <w:rFonts w:ascii="Arial" w:hAnsi="Arial" w:cs="Arial"/>
          <w:i/>
          <w:sz w:val="20"/>
          <w:szCs w:val="20"/>
        </w:rPr>
        <w:t>these Hidden Heroes to our hotels.”</w:t>
      </w:r>
    </w:p>
    <w:p w14:paraId="390B15D0" w14:textId="6EA25554" w:rsidR="00CC4CBF" w:rsidRDefault="00CC4CBF" w:rsidP="00B5004F">
      <w:pPr>
        <w:pStyle w:val="p0"/>
        <w:spacing w:line="480" w:lineRule="auto"/>
        <w:rPr>
          <w:rFonts w:ascii="Arial" w:hAnsi="Arial" w:cs="Arial"/>
          <w:sz w:val="20"/>
          <w:szCs w:val="20"/>
        </w:rPr>
      </w:pPr>
      <w:r>
        <w:rPr>
          <w:rFonts w:ascii="Arial" w:hAnsi="Arial" w:cs="Arial"/>
          <w:sz w:val="20"/>
          <w:szCs w:val="20"/>
        </w:rPr>
        <w:lastRenderedPageBreak/>
        <w:t xml:space="preserve">For more information about the Splendid Hospitality Group, visit: </w:t>
      </w:r>
      <w:hyperlink r:id="rId5" w:history="1">
        <w:r w:rsidR="00CC4F69" w:rsidRPr="007155C7">
          <w:rPr>
            <w:rStyle w:val="Hyperlink"/>
            <w:rFonts w:ascii="Arial" w:hAnsi="Arial" w:cs="Arial"/>
            <w:sz w:val="20"/>
            <w:szCs w:val="20"/>
          </w:rPr>
          <w:t>https://www.splendidhospitality.co.uk/</w:t>
        </w:r>
      </w:hyperlink>
    </w:p>
    <w:p w14:paraId="05341713" w14:textId="217C3FCB" w:rsidR="003908B6" w:rsidRPr="00587D5D" w:rsidRDefault="00CC4F69" w:rsidP="00B5004F">
      <w:pPr>
        <w:pStyle w:val="p0"/>
        <w:spacing w:line="480" w:lineRule="auto"/>
        <w:rPr>
          <w:rFonts w:ascii="Arial" w:hAnsi="Arial" w:cs="Arial"/>
          <w:sz w:val="20"/>
          <w:szCs w:val="20"/>
        </w:rPr>
      </w:pPr>
      <w:r>
        <w:rPr>
          <w:rFonts w:ascii="Arial" w:hAnsi="Arial" w:cs="Arial"/>
          <w:sz w:val="20"/>
          <w:szCs w:val="20"/>
        </w:rPr>
        <w:t>For more information on how Room to Reward gives back to society’s Hidden Heroes, vis</w:t>
      </w:r>
      <w:r w:rsidR="00F61704">
        <w:rPr>
          <w:rFonts w:ascii="Arial" w:hAnsi="Arial" w:cs="Arial"/>
          <w:sz w:val="20"/>
          <w:szCs w:val="20"/>
        </w:rPr>
        <w:t>i</w:t>
      </w:r>
      <w:r>
        <w:rPr>
          <w:rFonts w:ascii="Arial" w:hAnsi="Arial" w:cs="Arial"/>
          <w:sz w:val="20"/>
          <w:szCs w:val="20"/>
        </w:rPr>
        <w:t xml:space="preserve">t: </w:t>
      </w:r>
      <w:hyperlink r:id="rId6" w:history="1">
        <w:r w:rsidRPr="007155C7">
          <w:rPr>
            <w:rStyle w:val="Hyperlink"/>
            <w:rFonts w:ascii="Arial" w:hAnsi="Arial" w:cs="Arial"/>
            <w:sz w:val="20"/>
            <w:szCs w:val="20"/>
          </w:rPr>
          <w:t>www.roomtoreward.org</w:t>
        </w:r>
      </w:hyperlink>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31DF19F1"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‘Room to Reward’ is an exciting new registered charity that was launched in July 2015. Since its launch, over 1</w:t>
      </w:r>
      <w:r w:rsidR="005B6F5C">
        <w:rPr>
          <w:rFonts w:ascii="Verdana" w:hAnsi="Verdana"/>
          <w:color w:val="333333"/>
          <w:sz w:val="20"/>
          <w:szCs w:val="20"/>
        </w:rPr>
        <w:t>80</w:t>
      </w:r>
      <w:r w:rsidRPr="11A08C33">
        <w:rPr>
          <w:rFonts w:ascii="Verdana" w:hAnsi="Verdana"/>
          <w:color w:val="333333"/>
          <w:sz w:val="20"/>
          <w:szCs w:val="20"/>
        </w:rPr>
        <w:t xml:space="preserve"> hotels are now supporting the scheme. Over </w:t>
      </w:r>
      <w:r w:rsidR="005B6F5C">
        <w:rPr>
          <w:rFonts w:ascii="Verdana" w:hAnsi="Verdana"/>
          <w:color w:val="333333"/>
          <w:sz w:val="20"/>
          <w:szCs w:val="20"/>
        </w:rPr>
        <w:t>250</w:t>
      </w:r>
      <w:r w:rsidRPr="11A08C33">
        <w:rPr>
          <w:rFonts w:ascii="Verdana" w:hAnsi="Verdana"/>
          <w:color w:val="333333"/>
          <w:sz w:val="20"/>
          <w:szCs w:val="20"/>
        </w:rPr>
        <w:t xml:space="preserve"> hidden heroes have been nominated from various charities. ‘Room to Reward’ is the first of its kind in the hospitality industry. Hotel partners donate their anticipated unsold rooms to reward deserving charity workers with complimentary hotel breaks across the UK.</w:t>
      </w:r>
    </w:p>
    <w:p w14:paraId="287E1343" w14:textId="77777777" w:rsidR="00DC7E6D" w:rsidRDefault="00925031" w:rsidP="11A08C33">
      <w:pPr>
        <w:pStyle w:val="NormalWeb"/>
        <w:shd w:val="clear" w:color="auto" w:fill="F5F5F5"/>
        <w:spacing w:before="0" w:beforeAutospacing="0" w:after="165" w:afterAutospacing="0"/>
        <w:rPr>
          <w:rFonts w:ascii="Verdana" w:hAnsi="Verdana"/>
          <w:color w:val="333333"/>
          <w:sz w:val="20"/>
          <w:szCs w:val="20"/>
        </w:rPr>
      </w:pPr>
      <w:hyperlink r:id="rId7">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20FF519E"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r w:rsidR="00925031">
        <w:rPr>
          <w:rFonts w:ascii="Verdana" w:hAnsi="Verdana"/>
          <w:color w:val="333333"/>
          <w:sz w:val="20"/>
          <w:szCs w:val="20"/>
        </w:rPr>
        <w:t>Adam Terpening – Room to Reward Director of Charity – presents at the Splendid Hospitality Group GM’s Conference</w:t>
      </w:r>
      <w:bookmarkStart w:id="0" w:name="_GoBack"/>
      <w:bookmarkEnd w:id="0"/>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p>
    <w:p w14:paraId="67FDBB15" w14:textId="77777777" w:rsidR="00197728" w:rsidRPr="006F3F71" w:rsidRDefault="00925031"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E2297"/>
    <w:rsid w:val="001A357C"/>
    <w:rsid w:val="00295AF3"/>
    <w:rsid w:val="003908B6"/>
    <w:rsid w:val="003F1615"/>
    <w:rsid w:val="00454E25"/>
    <w:rsid w:val="0049259F"/>
    <w:rsid w:val="004C7E8D"/>
    <w:rsid w:val="00521D0C"/>
    <w:rsid w:val="00587D5D"/>
    <w:rsid w:val="005B6F5C"/>
    <w:rsid w:val="00653E7D"/>
    <w:rsid w:val="007159EC"/>
    <w:rsid w:val="007A4514"/>
    <w:rsid w:val="007B621C"/>
    <w:rsid w:val="00800931"/>
    <w:rsid w:val="00800C3A"/>
    <w:rsid w:val="008910E3"/>
    <w:rsid w:val="00894564"/>
    <w:rsid w:val="00913B46"/>
    <w:rsid w:val="00925031"/>
    <w:rsid w:val="009673AA"/>
    <w:rsid w:val="009F7F1E"/>
    <w:rsid w:val="00A3445D"/>
    <w:rsid w:val="00B5004F"/>
    <w:rsid w:val="00C04512"/>
    <w:rsid w:val="00C969B5"/>
    <w:rsid w:val="00CC4CBF"/>
    <w:rsid w:val="00CC4F69"/>
    <w:rsid w:val="00D60DB0"/>
    <w:rsid w:val="00DC7E6D"/>
    <w:rsid w:val="00ED776D"/>
    <w:rsid w:val="00F339B3"/>
    <w:rsid w:val="00F61704"/>
    <w:rsid w:val="00F6275F"/>
    <w:rsid w:val="00F63A9D"/>
    <w:rsid w:val="00FA5CA2"/>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mtoreward.org" TargetMode="External"/><Relationship Id="rId5" Type="http://schemas.openxmlformats.org/officeDocument/2006/relationships/hyperlink" Target="https://www.splendidhospitality.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Joe Langtree</cp:lastModifiedBy>
  <cp:revision>3</cp:revision>
  <cp:lastPrinted>2017-06-27T10:36:00Z</cp:lastPrinted>
  <dcterms:created xsi:type="dcterms:W3CDTF">2018-08-08T11:05:00Z</dcterms:created>
  <dcterms:modified xsi:type="dcterms:W3CDTF">2018-08-15T09:04:00Z</dcterms:modified>
</cp:coreProperties>
</file>