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008910E3" w:rsidP="000E106F">
      <w:pPr>
        <w:pStyle w:val="p0"/>
        <w:spacing w:line="480" w:lineRule="auto"/>
        <w:rPr>
          <w:rFonts w:ascii="Arial" w:hAnsi="Arial" w:cs="Arial"/>
          <w:color w:val="000000" w:themeColor="text1"/>
          <w:sz w:val="20"/>
          <w:szCs w:val="20"/>
        </w:rPr>
      </w:pPr>
      <w:r w:rsidRPr="00D76B35">
        <w:rPr>
          <w:rFonts w:ascii="Arial" w:hAnsi="Arial" w:cs="Arial"/>
          <w:color w:val="000000" w:themeColor="text1"/>
          <w:sz w:val="20"/>
          <w:szCs w:val="20"/>
        </w:rPr>
        <w:t xml:space="preserve">P R E S </w:t>
      </w:r>
      <w:proofErr w:type="spellStart"/>
      <w:r w:rsidRPr="00D76B35">
        <w:rPr>
          <w:rFonts w:ascii="Arial" w:hAnsi="Arial" w:cs="Arial"/>
          <w:color w:val="000000" w:themeColor="text1"/>
          <w:sz w:val="20"/>
          <w:szCs w:val="20"/>
        </w:rPr>
        <w:t>S</w:t>
      </w:r>
      <w:proofErr w:type="spellEnd"/>
      <w:r w:rsidRPr="00D76B35">
        <w:rPr>
          <w:rFonts w:ascii="Arial" w:hAnsi="Arial" w:cs="Arial"/>
          <w:color w:val="000000" w:themeColor="text1"/>
          <w:sz w:val="20"/>
          <w:szCs w:val="20"/>
        </w:rPr>
        <w:t xml:space="preserve">   R E L</w:t>
      </w:r>
      <w:r w:rsidR="000973B3">
        <w:rPr>
          <w:rFonts w:ascii="Arial" w:hAnsi="Arial" w:cs="Arial"/>
          <w:color w:val="000000" w:themeColor="text1"/>
          <w:sz w:val="20"/>
          <w:szCs w:val="20"/>
        </w:rPr>
        <w:t xml:space="preserve"> </w:t>
      </w:r>
      <w:r w:rsidRPr="00D76B35">
        <w:rPr>
          <w:rFonts w:ascii="Arial" w:hAnsi="Arial" w:cs="Arial"/>
          <w:color w:val="000000" w:themeColor="text1"/>
          <w:sz w:val="20"/>
          <w:szCs w:val="20"/>
        </w:rPr>
        <w:t xml:space="preserve">E </w:t>
      </w:r>
      <w:proofErr w:type="gramStart"/>
      <w:r w:rsidRPr="00D76B35">
        <w:rPr>
          <w:rFonts w:ascii="Arial" w:hAnsi="Arial" w:cs="Arial"/>
          <w:color w:val="000000" w:themeColor="text1"/>
          <w:sz w:val="20"/>
          <w:szCs w:val="20"/>
        </w:rPr>
        <w:t>A</w:t>
      </w:r>
      <w:proofErr w:type="gramEnd"/>
      <w:r w:rsidRPr="00D76B35">
        <w:rPr>
          <w:rFonts w:ascii="Arial" w:hAnsi="Arial" w:cs="Arial"/>
          <w:color w:val="000000" w:themeColor="text1"/>
          <w:sz w:val="20"/>
          <w:szCs w:val="20"/>
        </w:rPr>
        <w:t xml:space="preserve"> S E</w:t>
      </w:r>
    </w:p>
    <w:p w14:paraId="2F0C4060" w14:textId="77777777" w:rsidR="000E106F" w:rsidRPr="00D76B35" w:rsidRDefault="008910E3" w:rsidP="000E106F">
      <w:pPr>
        <w:pStyle w:val="p0"/>
        <w:spacing w:line="480" w:lineRule="auto"/>
        <w:rPr>
          <w:rFonts w:ascii="Arial" w:hAnsi="Arial" w:cs="Arial"/>
          <w:color w:val="000000" w:themeColor="text1"/>
          <w:sz w:val="20"/>
          <w:szCs w:val="20"/>
        </w:rPr>
      </w:pPr>
      <w:r w:rsidRPr="00D76B35">
        <w:rPr>
          <w:rFonts w:ascii="Arial" w:hAnsi="Arial" w:cs="Arial"/>
          <w:color w:val="000000" w:themeColor="text1"/>
          <w:sz w:val="20"/>
          <w:szCs w:val="20"/>
        </w:rPr>
        <w:t xml:space="preserve">FROM: Room to Reward  </w:t>
      </w:r>
    </w:p>
    <w:p w14:paraId="040E63FE" w14:textId="0363A230" w:rsidR="000E106F" w:rsidRPr="00D76B35" w:rsidRDefault="008910E3" w:rsidP="000E106F">
      <w:pPr>
        <w:pStyle w:val="p0"/>
        <w:spacing w:line="480" w:lineRule="auto"/>
        <w:rPr>
          <w:rFonts w:ascii="Arial" w:hAnsi="Arial" w:cs="Arial"/>
          <w:color w:val="000000" w:themeColor="text1"/>
          <w:sz w:val="20"/>
          <w:szCs w:val="20"/>
        </w:rPr>
      </w:pPr>
      <w:r>
        <w:rPr>
          <w:rFonts w:ascii="Arial" w:hAnsi="Arial" w:cs="Arial"/>
          <w:color w:val="000000" w:themeColor="text1"/>
          <w:sz w:val="20"/>
          <w:szCs w:val="20"/>
        </w:rPr>
        <w:t>DATE:</w:t>
      </w:r>
    </w:p>
    <w:p w14:paraId="75BD68A5" w14:textId="1F5868BF" w:rsidR="00AB287C" w:rsidRDefault="008910E3" w:rsidP="00AB287C">
      <w:pPr>
        <w:pStyle w:val="p0"/>
        <w:spacing w:line="480" w:lineRule="auto"/>
        <w:jc w:val="center"/>
        <w:rPr>
          <w:rFonts w:ascii="Arial" w:hAnsi="Arial" w:cs="Arial"/>
          <w:color w:val="C00000"/>
          <w:sz w:val="20"/>
          <w:szCs w:val="20"/>
        </w:rPr>
      </w:pPr>
      <w:r w:rsidRPr="00D76B35">
        <w:rPr>
          <w:rFonts w:ascii="Arial" w:hAnsi="Arial" w:cs="Arial"/>
          <w:color w:val="C00000"/>
          <w:sz w:val="20"/>
          <w:szCs w:val="20"/>
        </w:rPr>
        <w:t xml:space="preserve">F O R   I M </w:t>
      </w:r>
      <w:proofErr w:type="spellStart"/>
      <w:r w:rsidRPr="00D76B35">
        <w:rPr>
          <w:rFonts w:ascii="Arial" w:hAnsi="Arial" w:cs="Arial"/>
          <w:color w:val="C00000"/>
          <w:sz w:val="20"/>
          <w:szCs w:val="20"/>
        </w:rPr>
        <w:t>M</w:t>
      </w:r>
      <w:proofErr w:type="spellEnd"/>
      <w:r w:rsidRPr="00D76B35">
        <w:rPr>
          <w:rFonts w:ascii="Arial" w:hAnsi="Arial" w:cs="Arial"/>
          <w:color w:val="C00000"/>
          <w:sz w:val="20"/>
          <w:szCs w:val="20"/>
        </w:rPr>
        <w:t xml:space="preserve"> E D I A T E   R E L E </w:t>
      </w:r>
      <w:proofErr w:type="gramStart"/>
      <w:r w:rsidRPr="00D76B35">
        <w:rPr>
          <w:rFonts w:ascii="Arial" w:hAnsi="Arial" w:cs="Arial"/>
          <w:color w:val="C00000"/>
          <w:sz w:val="20"/>
          <w:szCs w:val="20"/>
        </w:rPr>
        <w:t>A</w:t>
      </w:r>
      <w:proofErr w:type="gramEnd"/>
      <w:r w:rsidRPr="00D76B35">
        <w:rPr>
          <w:rFonts w:ascii="Arial" w:hAnsi="Arial" w:cs="Arial"/>
          <w:color w:val="C00000"/>
          <w:sz w:val="20"/>
          <w:szCs w:val="20"/>
        </w:rPr>
        <w:t xml:space="preserve"> S E</w:t>
      </w:r>
    </w:p>
    <w:p w14:paraId="64BAC09B" w14:textId="77777777" w:rsidR="00934495" w:rsidRDefault="00934495" w:rsidP="00934495">
      <w:pPr>
        <w:jc w:val="center"/>
        <w:rPr>
          <w:b/>
          <w:u w:val="single"/>
        </w:rPr>
      </w:pPr>
      <w:r w:rsidRPr="00D00AD7">
        <w:rPr>
          <w:b/>
          <w:u w:val="single"/>
        </w:rPr>
        <w:t>Room to Reward to Sponsor SEND Blogging Awards</w:t>
      </w:r>
    </w:p>
    <w:p w14:paraId="6B7BEB60" w14:textId="0F8F505C" w:rsidR="00934495" w:rsidRDefault="00934495" w:rsidP="00934495">
      <w:pPr>
        <w:jc w:val="both"/>
      </w:pPr>
      <w:r>
        <w:t xml:space="preserve">Room to Reward are delighted to announce a partnership with the BAPS Awards. Organised by My Family Our Needs and Bringing Us Together, the awards recognise the efforts and achievements of SEND bloggers </w:t>
      </w:r>
      <w:r w:rsidR="00184EE4">
        <w:t>for</w:t>
      </w:r>
      <w:r>
        <w:t xml:space="preserve"> their impact</w:t>
      </w:r>
      <w:r w:rsidR="00184EE4">
        <w:t xml:space="preserve"> on - </w:t>
      </w:r>
      <w:r>
        <w:t>and support for</w:t>
      </w:r>
      <w:r w:rsidR="00184EE4">
        <w:t xml:space="preserve"> - </w:t>
      </w:r>
      <w:r>
        <w:t>communities, raising awareness and campaigning.</w:t>
      </w:r>
    </w:p>
    <w:p w14:paraId="0C019F64" w14:textId="68EF3676" w:rsidR="00934495" w:rsidRDefault="00934495" w:rsidP="00934495">
      <w:pPr>
        <w:jc w:val="both"/>
      </w:pPr>
      <w:r>
        <w:t xml:space="preserve">The hospitality charity will arrange a short break in one of their partner hotels </w:t>
      </w:r>
      <w:r w:rsidR="00184EE4">
        <w:t>for</w:t>
      </w:r>
      <w:r>
        <w:t xml:space="preserve"> each of the winners.</w:t>
      </w:r>
    </w:p>
    <w:p w14:paraId="354C66D1" w14:textId="77777777" w:rsidR="00934495" w:rsidRDefault="00934495" w:rsidP="00934495">
      <w:pPr>
        <w:jc w:val="both"/>
      </w:pPr>
      <w:r>
        <w:t>Hosted by TV presenter Gethin Jenkins, the BAPS (Bloody Awesome Parents) will take place on Thursday 17</w:t>
      </w:r>
      <w:r w:rsidRPr="00706EF8">
        <w:rPr>
          <w:vertAlign w:val="superscript"/>
        </w:rPr>
        <w:t>th</w:t>
      </w:r>
      <w:r>
        <w:t xml:space="preserve"> May at the Windmill Village Golf Club and Spa in Coventry.</w:t>
      </w:r>
    </w:p>
    <w:p w14:paraId="4F112F33" w14:textId="77777777" w:rsidR="00934495" w:rsidRDefault="00934495" w:rsidP="00934495">
      <w:pPr>
        <w:jc w:val="both"/>
      </w:pPr>
      <w:r>
        <w:t xml:space="preserve">Lisa </w:t>
      </w:r>
      <w:proofErr w:type="spellStart"/>
      <w:r>
        <w:t>Werthman</w:t>
      </w:r>
      <w:proofErr w:type="spellEnd"/>
      <w:r>
        <w:t xml:space="preserve"> from Care Choices, who put on the awards, said:</w:t>
      </w:r>
    </w:p>
    <w:p w14:paraId="4871C4A8" w14:textId="77777777" w:rsidR="00184EE4" w:rsidRDefault="00934495" w:rsidP="00934495">
      <w:pPr>
        <w:jc w:val="both"/>
        <w:rPr>
          <w:i/>
        </w:rPr>
      </w:pPr>
      <w:r>
        <w:rPr>
          <w:i/>
        </w:rPr>
        <w:t>“</w:t>
      </w:r>
      <w:r w:rsidRPr="00706EF8">
        <w:rPr>
          <w:i/>
        </w:rPr>
        <w:t xml:space="preserve">When people are nominated </w:t>
      </w:r>
      <w:r>
        <w:rPr>
          <w:i/>
        </w:rPr>
        <w:t>we ask for</w:t>
      </w:r>
      <w:r w:rsidRPr="00706EF8">
        <w:rPr>
          <w:i/>
        </w:rPr>
        <w:t xml:space="preserve"> some reasons why</w:t>
      </w:r>
      <w:r>
        <w:rPr>
          <w:i/>
        </w:rPr>
        <w:t>.</w:t>
      </w:r>
      <w:r w:rsidRPr="00706EF8">
        <w:rPr>
          <w:i/>
        </w:rPr>
        <w:t xml:space="preserve"> </w:t>
      </w:r>
      <w:r>
        <w:rPr>
          <w:i/>
        </w:rPr>
        <w:t>S</w:t>
      </w:r>
      <w:r w:rsidRPr="00706EF8">
        <w:rPr>
          <w:i/>
        </w:rPr>
        <w:t>ome of th</w:t>
      </w:r>
      <w:r>
        <w:rPr>
          <w:i/>
        </w:rPr>
        <w:t>e</w:t>
      </w:r>
      <w:r w:rsidRPr="00706EF8">
        <w:rPr>
          <w:i/>
        </w:rPr>
        <w:t xml:space="preserve"> notes received are </w:t>
      </w:r>
      <w:proofErr w:type="gramStart"/>
      <w:r w:rsidRPr="00706EF8">
        <w:rPr>
          <w:i/>
        </w:rPr>
        <w:t>really amazing</w:t>
      </w:r>
      <w:proofErr w:type="gramEnd"/>
      <w:r w:rsidRPr="00706EF8">
        <w:rPr>
          <w:i/>
        </w:rPr>
        <w:t xml:space="preserve"> and demonstrate just what a different these bloggers make to people’s lives on a daily basis.</w:t>
      </w:r>
    </w:p>
    <w:p w14:paraId="614C981C" w14:textId="78F7D033" w:rsidR="00934495" w:rsidRDefault="00184EE4" w:rsidP="00934495">
      <w:pPr>
        <w:jc w:val="both"/>
        <w:rPr>
          <w:i/>
        </w:rPr>
      </w:pPr>
      <w:r>
        <w:rPr>
          <w:i/>
        </w:rPr>
        <w:t>“</w:t>
      </w:r>
      <w:r w:rsidR="00934495" w:rsidRPr="00706EF8">
        <w:rPr>
          <w:i/>
        </w:rPr>
        <w:t>All nominations are then passed on to our judging panel who shortlist 4 finalists for each category, these finalists then go back out to the public vote with the winner being announced at the ceremony.</w:t>
      </w:r>
      <w:r w:rsidR="00934495">
        <w:rPr>
          <w:i/>
        </w:rPr>
        <w:t>”</w:t>
      </w:r>
    </w:p>
    <w:p w14:paraId="5274492E" w14:textId="77777777" w:rsidR="00934495" w:rsidRPr="00706EF8" w:rsidRDefault="00934495" w:rsidP="00934495">
      <w:pPr>
        <w:jc w:val="both"/>
      </w:pPr>
      <w:r w:rsidRPr="00706EF8">
        <w:t>The BAPS allow SEND bloggers to be recognised for their talents, their stories and their families – from the everyday to the exceptional. The BAPS</w:t>
      </w:r>
      <w:r>
        <w:t xml:space="preserve"> </w:t>
      </w:r>
      <w:r w:rsidRPr="00706EF8">
        <w:t>celebrate SEND bloggers</w:t>
      </w:r>
      <w:r>
        <w:t xml:space="preserve"> and </w:t>
      </w:r>
      <w:r w:rsidRPr="00706EF8">
        <w:t>recognise their valuable contribution to raising awareness of additional needs, both within the SEND community and the wider society.</w:t>
      </w:r>
    </w:p>
    <w:p w14:paraId="52284FD6" w14:textId="77777777" w:rsidR="00934495" w:rsidRPr="004F5393" w:rsidRDefault="00934495" w:rsidP="00934495">
      <w:pPr>
        <w:jc w:val="both"/>
        <w:rPr>
          <w:color w:val="000000"/>
          <w:sz w:val="21"/>
          <w:szCs w:val="21"/>
        </w:rPr>
      </w:pPr>
      <w:r w:rsidRPr="00B60C28">
        <w:rPr>
          <w:i/>
          <w:color w:val="000000"/>
          <w:sz w:val="21"/>
          <w:szCs w:val="21"/>
        </w:rPr>
        <w:t>“It’s incredible for us to be able to give our winners the opportunity to enjoy a well-earned break with Room to Reward</w:t>
      </w:r>
      <w:r>
        <w:rPr>
          <w:i/>
          <w:color w:val="000000"/>
          <w:sz w:val="21"/>
          <w:szCs w:val="21"/>
        </w:rPr>
        <w:t xml:space="preserve">,” </w:t>
      </w:r>
      <w:r>
        <w:rPr>
          <w:color w:val="000000"/>
          <w:sz w:val="21"/>
          <w:szCs w:val="21"/>
        </w:rPr>
        <w:t>said Lisa.</w:t>
      </w:r>
    </w:p>
    <w:p w14:paraId="6F8BB4AF" w14:textId="77777777" w:rsidR="00934495" w:rsidRDefault="00934495" w:rsidP="00934495">
      <w:pPr>
        <w:jc w:val="both"/>
      </w:pPr>
      <w:r>
        <w:t>Room to Reward uses donated unsold rooms from their hotel partners as a means for charities to give something back to their staff and volunteers in the form of a short break. To date, more than 130 hotels have joined the initiative and over £60,000 worth of hotel rooms have been used.</w:t>
      </w:r>
    </w:p>
    <w:p w14:paraId="5D9F85A6" w14:textId="77777777" w:rsidR="00934495" w:rsidRDefault="00934495" w:rsidP="00934495">
      <w:pPr>
        <w:jc w:val="both"/>
      </w:pPr>
      <w:r>
        <w:t>Joe Langtree, Marketing Manager for Room to Reward, said:</w:t>
      </w:r>
    </w:p>
    <w:p w14:paraId="4BD716AF" w14:textId="77777777" w:rsidR="00934495" w:rsidRPr="00A43C8C" w:rsidRDefault="00934495" w:rsidP="00934495">
      <w:pPr>
        <w:jc w:val="both"/>
        <w:rPr>
          <w:i/>
        </w:rPr>
      </w:pPr>
      <w:r w:rsidRPr="00A43C8C">
        <w:rPr>
          <w:i/>
        </w:rPr>
        <w:t>"The support and guidance provided to families to children in need of extra support by these bloggers is invaluable. The writers are parents of SEND children themselves who volunteer their time, experience and skills to help others and raise awareness.</w:t>
      </w:r>
    </w:p>
    <w:p w14:paraId="158E0833" w14:textId="77777777" w:rsidR="00934495" w:rsidRPr="00A43C8C" w:rsidRDefault="00934495" w:rsidP="00934495">
      <w:pPr>
        <w:jc w:val="both"/>
        <w:rPr>
          <w:i/>
        </w:rPr>
      </w:pPr>
      <w:r w:rsidRPr="00A43C8C">
        <w:rPr>
          <w:i/>
        </w:rPr>
        <w:t>"The difference this online support makes cannot be overstated. Whole communities from all over the world are formed through these blogs. These writers reassure, advise, share, laugh and cry together with their readers through each other’s journeys.</w:t>
      </w:r>
    </w:p>
    <w:p w14:paraId="04DD5117" w14:textId="77777777" w:rsidR="00934495" w:rsidRDefault="00934495" w:rsidP="00934495">
      <w:pPr>
        <w:jc w:val="both"/>
        <w:rPr>
          <w:i/>
        </w:rPr>
      </w:pPr>
      <w:r w:rsidRPr="00A43C8C">
        <w:rPr>
          <w:i/>
        </w:rPr>
        <w:t>They are a true definition of Hidden Heroes and it's our pleasure to be part of these awards."</w:t>
      </w:r>
    </w:p>
    <w:p w14:paraId="397C9A8D" w14:textId="77777777" w:rsidR="00934495" w:rsidRDefault="00934495" w:rsidP="00934495">
      <w:pPr>
        <w:jc w:val="both"/>
      </w:pPr>
      <w:r>
        <w:lastRenderedPageBreak/>
        <w:t>For more information about the awards, and the work of My Family Our Needs, visit</w:t>
      </w:r>
    </w:p>
    <w:p w14:paraId="7C41D9BA" w14:textId="77777777" w:rsidR="00934495" w:rsidRDefault="00934495" w:rsidP="00934495">
      <w:pPr>
        <w:jc w:val="both"/>
      </w:pPr>
      <w:hyperlink r:id="rId5" w:history="1">
        <w:r w:rsidRPr="0010664D">
          <w:rPr>
            <w:rStyle w:val="Hyperlink"/>
          </w:rPr>
          <w:t>http://www.myfamilyourneeds.co.uk</w:t>
        </w:r>
      </w:hyperlink>
    </w:p>
    <w:p w14:paraId="054AB1DB" w14:textId="77777777" w:rsidR="00934495" w:rsidRDefault="00934495" w:rsidP="00934495">
      <w:pPr>
        <w:jc w:val="both"/>
      </w:pPr>
      <w:r>
        <w:t xml:space="preserve">For more information about Bringing Us Together, visit: </w:t>
      </w:r>
      <w:hyperlink r:id="rId6" w:history="1">
        <w:r w:rsidRPr="0010664D">
          <w:rPr>
            <w:rStyle w:val="Hyperlink"/>
          </w:rPr>
          <w:t>http://bringingustogether.org.uk/</w:t>
        </w:r>
      </w:hyperlink>
    </w:p>
    <w:p w14:paraId="6C6473C8" w14:textId="55B4498F" w:rsidR="00934495" w:rsidRDefault="00934495" w:rsidP="00934495">
      <w:pPr>
        <w:pStyle w:val="p0"/>
        <w:spacing w:line="480" w:lineRule="auto"/>
        <w:rPr>
          <w:rFonts w:asciiTheme="minorHAnsi" w:hAnsiTheme="minorHAnsi" w:cstheme="minorHAnsi"/>
        </w:rPr>
      </w:pPr>
      <w:r w:rsidRPr="00934495">
        <w:rPr>
          <w:rFonts w:asciiTheme="minorHAnsi" w:hAnsiTheme="minorHAnsi" w:cstheme="minorHAnsi"/>
        </w:rPr>
        <w:t xml:space="preserve">For more information about Room to Reward, visit </w:t>
      </w:r>
      <w:hyperlink r:id="rId7" w:history="1">
        <w:r w:rsidRPr="00934495">
          <w:rPr>
            <w:rStyle w:val="Hyperlink"/>
            <w:rFonts w:asciiTheme="minorHAnsi" w:hAnsiTheme="minorHAnsi" w:cstheme="minorHAnsi"/>
          </w:rPr>
          <w:t>www.roomtoreward.org</w:t>
        </w:r>
      </w:hyperlink>
    </w:p>
    <w:p w14:paraId="0076C3A7" w14:textId="673C82D5" w:rsidR="00934495" w:rsidRDefault="00934495" w:rsidP="00934495">
      <w:pPr>
        <w:pStyle w:val="p0"/>
        <w:spacing w:line="480" w:lineRule="auto"/>
        <w:rPr>
          <w:rFonts w:asciiTheme="minorHAnsi" w:hAnsiTheme="minorHAnsi" w:cstheme="minorHAnsi"/>
          <w:color w:val="C00000"/>
          <w:sz w:val="20"/>
          <w:szCs w:val="20"/>
        </w:rPr>
      </w:pPr>
    </w:p>
    <w:p w14:paraId="177402D2" w14:textId="7C899ECF" w:rsidR="00934495" w:rsidRDefault="00934495" w:rsidP="00934495">
      <w:pPr>
        <w:pStyle w:val="p0"/>
        <w:spacing w:line="480" w:lineRule="auto"/>
        <w:jc w:val="center"/>
        <w:rPr>
          <w:rFonts w:asciiTheme="minorHAnsi" w:hAnsiTheme="minorHAnsi" w:cstheme="minorHAnsi"/>
          <w:b/>
          <w:color w:val="C00000"/>
          <w:sz w:val="20"/>
          <w:szCs w:val="20"/>
          <w:u w:val="single"/>
        </w:rPr>
      </w:pPr>
      <w:r>
        <w:rPr>
          <w:rFonts w:asciiTheme="minorHAnsi" w:hAnsiTheme="minorHAnsi" w:cstheme="minorHAnsi"/>
          <w:b/>
          <w:color w:val="C00000"/>
          <w:sz w:val="20"/>
          <w:szCs w:val="20"/>
          <w:u w:val="single"/>
        </w:rPr>
        <w:t>ENDS</w:t>
      </w:r>
    </w:p>
    <w:p w14:paraId="469E78E3" w14:textId="77777777" w:rsidR="00934495" w:rsidRPr="00934495" w:rsidRDefault="00934495" w:rsidP="00934495">
      <w:pPr>
        <w:pStyle w:val="p0"/>
        <w:spacing w:line="480" w:lineRule="auto"/>
        <w:jc w:val="center"/>
        <w:rPr>
          <w:rFonts w:asciiTheme="minorHAnsi" w:hAnsiTheme="minorHAnsi" w:cstheme="minorHAnsi"/>
          <w:b/>
          <w:color w:val="C00000"/>
          <w:sz w:val="20"/>
          <w:szCs w:val="20"/>
          <w:u w:val="single"/>
        </w:rPr>
      </w:pPr>
    </w:p>
    <w:p w14:paraId="46FE070E" w14:textId="77777777" w:rsidR="00DC7E6D" w:rsidRDefault="00DC7E6D" w:rsidP="00DC7E6D">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w:t>
      </w:r>
    </w:p>
    <w:p w14:paraId="2A8A4EDD" w14:textId="77777777" w:rsid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4EBD1C42" w14:textId="1A618725" w:rsidR="00DC7E6D" w:rsidRPr="00DC7E6D" w:rsidRDefault="00DC7E6D" w:rsidP="00DC7E6D">
      <w:pPr>
        <w:pStyle w:val="NormalWeb"/>
        <w:shd w:val="clear" w:color="auto" w:fill="F5F5F5"/>
        <w:spacing w:before="0" w:beforeAutospacing="0" w:after="165" w:afterAutospacing="0"/>
        <w:rPr>
          <w:rFonts w:ascii="Verdana" w:hAnsi="Verdana"/>
          <w:b/>
          <w:color w:val="333333"/>
          <w:sz w:val="20"/>
          <w:szCs w:val="20"/>
        </w:rPr>
      </w:pPr>
      <w:r w:rsidRPr="00DC7E6D">
        <w:rPr>
          <w:rFonts w:ascii="Verdana" w:hAnsi="Verdana"/>
          <w:b/>
          <w:color w:val="333333"/>
          <w:sz w:val="20"/>
          <w:szCs w:val="20"/>
        </w:rPr>
        <w:t>Notes for Editors</w:t>
      </w:r>
      <w:r w:rsidRPr="00DC7E6D">
        <w:rPr>
          <w:rStyle w:val="apple-converted-space"/>
          <w:rFonts w:ascii="Verdana" w:hAnsi="Verdana"/>
          <w:b/>
          <w:color w:val="333333"/>
          <w:sz w:val="20"/>
          <w:szCs w:val="20"/>
        </w:rPr>
        <w:t> </w:t>
      </w:r>
    </w:p>
    <w:p w14:paraId="47F1F62E" w14:textId="7E24854B" w:rsidR="00DC7E6D" w:rsidRDefault="00DC7E6D" w:rsidP="00DC7E6D">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 xml:space="preserve">‘Room to Reward’ is an exciting new registered charity that was launched in July 2015. Since its launch, over </w:t>
      </w:r>
      <w:r w:rsidR="000973B3">
        <w:rPr>
          <w:rFonts w:ascii="Verdana" w:hAnsi="Verdana"/>
          <w:color w:val="333333"/>
          <w:sz w:val="20"/>
          <w:szCs w:val="20"/>
        </w:rPr>
        <w:t>130</w:t>
      </w:r>
      <w:r>
        <w:rPr>
          <w:rFonts w:ascii="Verdana" w:hAnsi="Verdana"/>
          <w:color w:val="333333"/>
          <w:sz w:val="20"/>
          <w:szCs w:val="20"/>
        </w:rPr>
        <w:t xml:space="preserve"> hotels are now supporting the scheme. Over 1</w:t>
      </w:r>
      <w:r w:rsidR="000973B3">
        <w:rPr>
          <w:rFonts w:ascii="Verdana" w:hAnsi="Verdana"/>
          <w:color w:val="333333"/>
          <w:sz w:val="20"/>
          <w:szCs w:val="20"/>
        </w:rPr>
        <w:t>50</w:t>
      </w:r>
      <w:r>
        <w:rPr>
          <w:rFonts w:ascii="Verdana" w:hAnsi="Verdana"/>
          <w:color w:val="333333"/>
          <w:sz w:val="20"/>
          <w:szCs w:val="20"/>
        </w:rPr>
        <w:t xml:space="preserve"> hidden heroes have been nominated from various charities</w:t>
      </w:r>
      <w:r w:rsidR="00934495">
        <w:rPr>
          <w:rFonts w:ascii="Verdana" w:hAnsi="Verdana"/>
          <w:color w:val="333333"/>
          <w:sz w:val="20"/>
          <w:szCs w:val="20"/>
        </w:rPr>
        <w:t xml:space="preserve"> and over £60,000 worth of short breaks have been taken.</w:t>
      </w:r>
      <w:r>
        <w:rPr>
          <w:rFonts w:ascii="Verdana" w:hAnsi="Verdana"/>
          <w:color w:val="333333"/>
          <w:sz w:val="20"/>
          <w:szCs w:val="20"/>
        </w:rPr>
        <w:t xml:space="preserve"> ‘Room to Reward’ is the first of its kind in the hospitality industry. Hotel partners donate their anticipated unsold rooms to reward deserving charity workers with complimentary hotel breaks across the UK.</w:t>
      </w:r>
    </w:p>
    <w:p w14:paraId="287E1343" w14:textId="77777777" w:rsidR="00DC7E6D" w:rsidRDefault="00184EE4" w:rsidP="00DC7E6D">
      <w:pPr>
        <w:pStyle w:val="NormalWeb"/>
        <w:shd w:val="clear" w:color="auto" w:fill="F5F5F5"/>
        <w:spacing w:before="0" w:beforeAutospacing="0" w:after="165" w:afterAutospacing="0"/>
        <w:rPr>
          <w:rFonts w:ascii="Verdana" w:hAnsi="Verdana"/>
          <w:color w:val="333333"/>
          <w:sz w:val="20"/>
          <w:szCs w:val="20"/>
        </w:rPr>
      </w:pPr>
      <w:hyperlink r:id="rId8" w:tgtFrame="_blank" w:history="1">
        <w:r w:rsidR="00DC7E6D">
          <w:rPr>
            <w:rStyle w:val="Hyperlink"/>
            <w:rFonts w:ascii="Verdana" w:hAnsi="Verdana"/>
            <w:color w:val="4DB847"/>
            <w:sz w:val="20"/>
            <w:szCs w:val="20"/>
          </w:rPr>
          <w:t>http://www.roomtoreward.org/</w:t>
        </w:r>
      </w:hyperlink>
      <w:r w:rsidR="00DC7E6D">
        <w:rPr>
          <w:rStyle w:val="apple-converted-space"/>
          <w:rFonts w:ascii="Verdana" w:hAnsi="Verdana"/>
          <w:color w:val="333333"/>
          <w:sz w:val="20"/>
          <w:szCs w:val="20"/>
        </w:rPr>
        <w:t> </w:t>
      </w:r>
      <w:r w:rsidR="00DC7E6D">
        <w:rPr>
          <w:rFonts w:ascii="Verdana" w:hAnsi="Verdana"/>
          <w:color w:val="333333"/>
          <w:sz w:val="20"/>
          <w:szCs w:val="20"/>
        </w:rPr>
        <w:br/>
      </w:r>
      <w:r w:rsidR="00DC7E6D">
        <w:rPr>
          <w:rFonts w:ascii="Verdana" w:hAnsi="Verdana"/>
          <w:color w:val="333333"/>
          <w:sz w:val="20"/>
          <w:szCs w:val="20"/>
        </w:rPr>
        <w:br/>
        <w:t>Registered Charity 1160675</w:t>
      </w:r>
    </w:p>
    <w:p w14:paraId="6004C623" w14:textId="6DDA875D" w:rsidR="00DC7E6D" w:rsidRDefault="00DC7E6D" w:rsidP="00DC7E6D">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 xml:space="preserve">Photo Captions: </w:t>
      </w:r>
      <w:r w:rsidR="00934495">
        <w:rPr>
          <w:rFonts w:ascii="Verdana" w:hAnsi="Verdana"/>
          <w:color w:val="333333"/>
          <w:sz w:val="20"/>
          <w:szCs w:val="20"/>
        </w:rPr>
        <w:t xml:space="preserve">Room to Reward Logo. BAPS Awards Information. </w:t>
      </w:r>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008910E3" w:rsidP="006F3F71">
      <w:pPr>
        <w:pStyle w:val="p0"/>
        <w:spacing w:line="276" w:lineRule="auto"/>
        <w:jc w:val="center"/>
        <w:rPr>
          <w:rStyle w:val="Hyperlink"/>
          <w:rFonts w:asciiTheme="minorHAnsi" w:hAnsiTheme="minorHAnsi" w:cs="Arial"/>
        </w:rPr>
      </w:pPr>
      <w:r w:rsidRPr="00197728">
        <w:rPr>
          <w:rFonts w:asciiTheme="minorHAnsi" w:hAnsiTheme="minorHAnsi" w:cs="Arial"/>
          <w:color w:val="000000" w:themeColor="text1"/>
        </w:rPr>
        <w:t>For further inf</w:t>
      </w:r>
      <w:r w:rsidRPr="006F3F71">
        <w:rPr>
          <w:rFonts w:asciiTheme="minorHAnsi" w:hAnsiTheme="minorHAnsi" w:cs="Arial"/>
          <w:color w:val="000000" w:themeColor="text1"/>
        </w:rPr>
        <w:t>orm</w:t>
      </w:r>
      <w:r w:rsidRPr="00197728">
        <w:rPr>
          <w:rFonts w:asciiTheme="minorHAnsi" w:hAnsiTheme="minorHAnsi" w:cs="Arial"/>
          <w:color w:val="000000" w:themeColor="text1"/>
        </w:rPr>
        <w:t xml:space="preserve">ation, contact </w:t>
      </w:r>
      <w:hyperlink r:id="rId9" w:history="1">
        <w:r w:rsidR="000973B3" w:rsidRPr="0010664D">
          <w:rPr>
            <w:rStyle w:val="Hyperlink"/>
            <w:rFonts w:asciiTheme="minorHAnsi" w:hAnsiTheme="minorHAnsi" w:cs="Arial"/>
          </w:rPr>
          <w:t>joe@roomtoreward.org</w:t>
        </w:r>
      </w:hyperlink>
    </w:p>
    <w:p w14:paraId="67FDBB15" w14:textId="27869D7B" w:rsidR="00197728" w:rsidRDefault="00184EE4" w:rsidP="006F3F71">
      <w:pPr>
        <w:pStyle w:val="p0"/>
        <w:spacing w:line="276" w:lineRule="auto"/>
        <w:jc w:val="center"/>
        <w:rPr>
          <w:rFonts w:asciiTheme="minorHAnsi" w:hAnsiTheme="minorHAnsi" w:cs="Arial"/>
          <w:color w:val="000000" w:themeColor="text1"/>
        </w:rPr>
      </w:pPr>
      <w:r>
        <w:rPr>
          <w:rFonts w:asciiTheme="minorHAnsi" w:hAnsiTheme="minorHAnsi" w:cs="Arial"/>
          <w:noProof/>
          <w:color w:val="000000" w:themeColor="text1"/>
        </w:rPr>
        <w:drawing>
          <wp:inline distT="0" distB="0" distL="0" distR="0" wp14:anchorId="7B7FA467" wp14:editId="5F039561">
            <wp:extent cx="5731510" cy="1870075"/>
            <wp:effectExtent l="0" t="0" r="2540" b="0"/>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2R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870075"/>
                    </a:xfrm>
                    <a:prstGeom prst="rect">
                      <a:avLst/>
                    </a:prstGeom>
                  </pic:spPr>
                </pic:pic>
              </a:graphicData>
            </a:graphic>
          </wp:inline>
        </w:drawing>
      </w:r>
    </w:p>
    <w:p w14:paraId="72543918" w14:textId="5D87A4BA" w:rsidR="00184EE4" w:rsidRPr="006F3F71" w:rsidRDefault="00184EE4" w:rsidP="006F3F71">
      <w:pPr>
        <w:pStyle w:val="p0"/>
        <w:spacing w:line="276" w:lineRule="auto"/>
        <w:jc w:val="center"/>
        <w:rPr>
          <w:rFonts w:asciiTheme="minorHAnsi" w:hAnsiTheme="minorHAnsi" w:cs="Arial"/>
          <w:color w:val="000000" w:themeColor="text1"/>
        </w:rPr>
      </w:pPr>
      <w:r>
        <w:rPr>
          <w:rFonts w:asciiTheme="minorHAnsi" w:hAnsiTheme="minorHAnsi" w:cs="Arial"/>
          <w:noProof/>
          <w:color w:val="000000" w:themeColor="text1"/>
        </w:rPr>
        <w:lastRenderedPageBreak/>
        <w:drawing>
          <wp:inline distT="0" distB="0" distL="0" distR="0" wp14:anchorId="37C7611E" wp14:editId="630D0277">
            <wp:extent cx="5731510" cy="2084070"/>
            <wp:effectExtent l="0" t="0" r="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PS-MFON-BUT-logo-2018-RGB.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2084070"/>
                    </a:xfrm>
                    <a:prstGeom prst="rect">
                      <a:avLst/>
                    </a:prstGeom>
                  </pic:spPr>
                </pic:pic>
              </a:graphicData>
            </a:graphic>
          </wp:inline>
        </w:drawing>
      </w:r>
      <w:bookmarkStart w:id="0" w:name="_GoBack"/>
      <w:bookmarkEnd w:id="0"/>
    </w:p>
    <w:sectPr w:rsidR="00184EE4"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184EE4"/>
    <w:rsid w:val="00454E25"/>
    <w:rsid w:val="004C7E8D"/>
    <w:rsid w:val="007B621C"/>
    <w:rsid w:val="00800931"/>
    <w:rsid w:val="008910E3"/>
    <w:rsid w:val="00913B46"/>
    <w:rsid w:val="00934495"/>
    <w:rsid w:val="00A3445D"/>
    <w:rsid w:val="00DC7E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mtorewar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omtorewar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ingingustogether.org.uk/" TargetMode="External"/><Relationship Id="rId11" Type="http://schemas.openxmlformats.org/officeDocument/2006/relationships/image" Target="media/image2.png"/><Relationship Id="rId5" Type="http://schemas.openxmlformats.org/officeDocument/2006/relationships/hyperlink" Target="http://www.myfamilyourneeds.co.uk"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joe@roomtore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Lickiss</dc:creator>
  <cp:lastModifiedBy>Joe Langtree</cp:lastModifiedBy>
  <cp:revision>3</cp:revision>
  <cp:lastPrinted>2017-06-27T10:36:00Z</cp:lastPrinted>
  <dcterms:created xsi:type="dcterms:W3CDTF">2018-01-23T12:31:00Z</dcterms:created>
  <dcterms:modified xsi:type="dcterms:W3CDTF">2018-01-23T12:35:00Z</dcterms:modified>
</cp:coreProperties>
</file>