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D63C8" w14:textId="77777777" w:rsidR="000B0CF2" w:rsidRDefault="000B0CF2" w:rsidP="00C36DAF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E17BD8E" w14:textId="4867AFEC" w:rsidR="00C36DAF" w:rsidRPr="00D277A4" w:rsidRDefault="00512147" w:rsidP="00C36DAF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Create a Life Story Film for your loved ones living with Dementia</w:t>
      </w:r>
      <w:r w:rsidR="000B0CF2">
        <w:rPr>
          <w:rFonts w:cstheme="minorHAnsi"/>
          <w:b/>
          <w:bCs/>
          <w:sz w:val="24"/>
          <w:szCs w:val="24"/>
          <w:u w:val="single"/>
        </w:rPr>
        <w:t xml:space="preserve"> in care homes</w:t>
      </w:r>
    </w:p>
    <w:p w14:paraId="51171056" w14:textId="77777777" w:rsidR="00A07933" w:rsidRDefault="00A07933" w:rsidP="00B23797">
      <w:pPr>
        <w:rPr>
          <w:sz w:val="24"/>
          <w:szCs w:val="24"/>
          <w:lang w:val="en-US"/>
        </w:rPr>
      </w:pPr>
    </w:p>
    <w:p w14:paraId="3A9F916D" w14:textId="1BF7B945" w:rsidR="005C4425" w:rsidRDefault="00B23797" w:rsidP="00B23797">
      <w:pPr>
        <w:rPr>
          <w:sz w:val="24"/>
          <w:szCs w:val="24"/>
          <w:lang w:val="en-US"/>
        </w:rPr>
      </w:pPr>
      <w:r w:rsidRPr="000B0CF2">
        <w:rPr>
          <w:sz w:val="24"/>
          <w:szCs w:val="24"/>
          <w:lang w:val="en-US"/>
        </w:rPr>
        <w:t>It has been over six years</w:t>
      </w:r>
      <w:r w:rsidR="00855886">
        <w:rPr>
          <w:sz w:val="24"/>
          <w:szCs w:val="24"/>
          <w:lang w:val="en-US"/>
        </w:rPr>
        <w:t xml:space="preserve"> since</w:t>
      </w:r>
      <w:r w:rsidRPr="000B0CF2">
        <w:rPr>
          <w:sz w:val="24"/>
          <w:szCs w:val="24"/>
          <w:lang w:val="en-US"/>
        </w:rPr>
        <w:t xml:space="preserve"> Richmond based charity </w:t>
      </w:r>
      <w:r w:rsidR="001531DD">
        <w:rPr>
          <w:sz w:val="24"/>
          <w:szCs w:val="24"/>
          <w:lang w:val="en-US"/>
        </w:rPr>
        <w:t>‘</w:t>
      </w:r>
      <w:r w:rsidRPr="000B0CF2">
        <w:rPr>
          <w:sz w:val="24"/>
          <w:szCs w:val="24"/>
          <w:lang w:val="en-US"/>
        </w:rPr>
        <w:t>My Life Films</w:t>
      </w:r>
      <w:r w:rsidR="001531DD">
        <w:rPr>
          <w:sz w:val="24"/>
          <w:szCs w:val="24"/>
          <w:lang w:val="en-US"/>
        </w:rPr>
        <w:t xml:space="preserve">’ </w:t>
      </w:r>
      <w:r w:rsidRPr="000B0CF2">
        <w:rPr>
          <w:sz w:val="24"/>
          <w:szCs w:val="24"/>
          <w:lang w:val="en-US"/>
        </w:rPr>
        <w:t xml:space="preserve">has been making </w:t>
      </w:r>
      <w:proofErr w:type="spellStart"/>
      <w:r w:rsidRPr="000B0CF2">
        <w:rPr>
          <w:sz w:val="24"/>
          <w:szCs w:val="24"/>
          <w:lang w:val="en-US"/>
        </w:rPr>
        <w:t>personali</w:t>
      </w:r>
      <w:r w:rsidR="00855886">
        <w:rPr>
          <w:sz w:val="24"/>
          <w:szCs w:val="24"/>
          <w:lang w:val="en-US"/>
        </w:rPr>
        <w:t>s</w:t>
      </w:r>
      <w:r w:rsidRPr="000B0CF2">
        <w:rPr>
          <w:sz w:val="24"/>
          <w:szCs w:val="24"/>
          <w:lang w:val="en-US"/>
        </w:rPr>
        <w:t>e</w:t>
      </w:r>
      <w:r w:rsidR="001531DD">
        <w:rPr>
          <w:sz w:val="24"/>
          <w:szCs w:val="24"/>
          <w:lang w:val="en-US"/>
        </w:rPr>
        <w:t>d</w:t>
      </w:r>
      <w:proofErr w:type="spellEnd"/>
      <w:r w:rsidRPr="000B0CF2">
        <w:rPr>
          <w:sz w:val="24"/>
          <w:szCs w:val="24"/>
          <w:lang w:val="en-US"/>
        </w:rPr>
        <w:t xml:space="preserve"> life story films for people living with dementia, helping them</w:t>
      </w:r>
      <w:r w:rsidR="00E81EB1">
        <w:rPr>
          <w:sz w:val="24"/>
          <w:szCs w:val="24"/>
          <w:lang w:val="en-US"/>
        </w:rPr>
        <w:t xml:space="preserve"> and their families</w:t>
      </w:r>
      <w:r w:rsidRPr="000B0CF2">
        <w:rPr>
          <w:sz w:val="24"/>
          <w:szCs w:val="24"/>
          <w:lang w:val="en-US"/>
        </w:rPr>
        <w:t xml:space="preserve"> </w:t>
      </w:r>
      <w:r w:rsidR="00855886">
        <w:rPr>
          <w:sz w:val="24"/>
          <w:szCs w:val="24"/>
          <w:lang w:val="en-US"/>
        </w:rPr>
        <w:t>cherish</w:t>
      </w:r>
      <w:r w:rsidRPr="000B0CF2">
        <w:rPr>
          <w:sz w:val="24"/>
          <w:szCs w:val="24"/>
          <w:lang w:val="en-US"/>
        </w:rPr>
        <w:t xml:space="preserve"> memories</w:t>
      </w:r>
      <w:r w:rsidR="000B0CF2">
        <w:rPr>
          <w:sz w:val="24"/>
          <w:szCs w:val="24"/>
          <w:lang w:val="en-US"/>
        </w:rPr>
        <w:t xml:space="preserve"> using </w:t>
      </w:r>
      <w:r w:rsidR="000B0CF2" w:rsidRPr="000E17D3">
        <w:rPr>
          <w:rFonts w:cstheme="minorHAnsi"/>
          <w:sz w:val="24"/>
          <w:szCs w:val="24"/>
        </w:rPr>
        <w:t xml:space="preserve">photographs </w:t>
      </w:r>
      <w:r w:rsidR="000B0CF2">
        <w:rPr>
          <w:rFonts w:cstheme="minorHAnsi"/>
          <w:sz w:val="24"/>
          <w:szCs w:val="24"/>
        </w:rPr>
        <w:t>and</w:t>
      </w:r>
      <w:r w:rsidR="000B0CF2" w:rsidRPr="000E17D3">
        <w:rPr>
          <w:rFonts w:cstheme="minorHAnsi"/>
          <w:sz w:val="24"/>
          <w:szCs w:val="24"/>
        </w:rPr>
        <w:t xml:space="preserve"> music. </w:t>
      </w:r>
    </w:p>
    <w:p w14:paraId="78F63B66" w14:textId="58E7680B" w:rsidR="00E81EB1" w:rsidRDefault="000B0CF2" w:rsidP="00B237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charity has received funding </w:t>
      </w:r>
      <w:r w:rsidR="00E81EB1">
        <w:rPr>
          <w:sz w:val="24"/>
          <w:szCs w:val="24"/>
          <w:lang w:val="en-US"/>
        </w:rPr>
        <w:t>to produce short biographical films for residents living with dementia in care homes in the London Borough of Richmond Upon Thames.</w:t>
      </w:r>
    </w:p>
    <w:p w14:paraId="12C32B0C" w14:textId="66A4FA76" w:rsidR="00E81EB1" w:rsidRDefault="00E81EB1" w:rsidP="00E81EB1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Pr="00E81EB1">
        <w:rPr>
          <w:sz w:val="24"/>
          <w:szCs w:val="24"/>
        </w:rPr>
        <w:t xml:space="preserve"> short films are around </w:t>
      </w:r>
      <w:r>
        <w:rPr>
          <w:sz w:val="24"/>
          <w:szCs w:val="24"/>
        </w:rPr>
        <w:t>five</w:t>
      </w:r>
      <w:r w:rsidRPr="00E81EB1">
        <w:rPr>
          <w:sz w:val="24"/>
          <w:szCs w:val="24"/>
        </w:rPr>
        <w:t xml:space="preserve"> minutes and summarise the life of a person living with dementia. The films have a voice over</w:t>
      </w:r>
      <w:r w:rsidR="001531DD">
        <w:rPr>
          <w:sz w:val="24"/>
          <w:szCs w:val="24"/>
        </w:rPr>
        <w:t xml:space="preserve">, </w:t>
      </w:r>
      <w:r w:rsidRPr="00E81EB1">
        <w:rPr>
          <w:sz w:val="24"/>
          <w:szCs w:val="24"/>
        </w:rPr>
        <w:t>which narrates the life of that person</w:t>
      </w:r>
      <w:r w:rsidR="001531DD">
        <w:rPr>
          <w:sz w:val="24"/>
          <w:szCs w:val="24"/>
        </w:rPr>
        <w:t>, and</w:t>
      </w:r>
      <w:r w:rsidRPr="00E81EB1">
        <w:rPr>
          <w:sz w:val="24"/>
          <w:szCs w:val="24"/>
        </w:rPr>
        <w:t xml:space="preserve"> while on screen they'll see a slideshow of photographs about their life and hear one of their favourite songs.</w:t>
      </w:r>
    </w:p>
    <w:p w14:paraId="45F68AAD" w14:textId="7005AE32" w:rsidR="003D731C" w:rsidRDefault="00E81EB1" w:rsidP="00E81EB1">
      <w:pPr>
        <w:rPr>
          <w:sz w:val="24"/>
          <w:szCs w:val="24"/>
        </w:rPr>
      </w:pPr>
      <w:r>
        <w:rPr>
          <w:sz w:val="24"/>
          <w:szCs w:val="24"/>
        </w:rPr>
        <w:t>We are l</w:t>
      </w:r>
      <w:r w:rsidR="001531DD">
        <w:rPr>
          <w:sz w:val="24"/>
          <w:szCs w:val="24"/>
        </w:rPr>
        <w:t>iving</w:t>
      </w:r>
      <w:r>
        <w:rPr>
          <w:sz w:val="24"/>
          <w:szCs w:val="24"/>
        </w:rPr>
        <w:t xml:space="preserve"> in unprecedented times, </w:t>
      </w:r>
      <w:r w:rsidR="00FA3D3C">
        <w:rPr>
          <w:sz w:val="24"/>
          <w:szCs w:val="24"/>
        </w:rPr>
        <w:t>but the film can be produced without the filmmaker entering the care home</w:t>
      </w:r>
      <w:r w:rsidR="00FA3D3C">
        <w:rPr>
          <w:sz w:val="24"/>
          <w:szCs w:val="24"/>
        </w:rPr>
        <w:t xml:space="preserve">. </w:t>
      </w:r>
      <w:r w:rsidR="003D731C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FA3D3C">
        <w:rPr>
          <w:sz w:val="24"/>
          <w:szCs w:val="24"/>
        </w:rPr>
        <w:t xml:space="preserve"> only</w:t>
      </w:r>
      <w:r>
        <w:rPr>
          <w:sz w:val="24"/>
          <w:szCs w:val="24"/>
        </w:rPr>
        <w:t xml:space="preserve"> contact they </w:t>
      </w:r>
      <w:r w:rsidR="001531DD">
        <w:rPr>
          <w:sz w:val="24"/>
          <w:szCs w:val="24"/>
        </w:rPr>
        <w:t xml:space="preserve">we </w:t>
      </w:r>
      <w:r>
        <w:rPr>
          <w:sz w:val="24"/>
          <w:szCs w:val="24"/>
        </w:rPr>
        <w:t>will have is with the resident</w:t>
      </w:r>
      <w:r w:rsidR="003D731C">
        <w:rPr>
          <w:sz w:val="24"/>
          <w:szCs w:val="24"/>
        </w:rPr>
        <w:t>’s family wh</w:t>
      </w:r>
      <w:r w:rsidR="001531DD">
        <w:rPr>
          <w:sz w:val="24"/>
          <w:szCs w:val="24"/>
        </w:rPr>
        <w:t>o provide</w:t>
      </w:r>
      <w:r w:rsidR="00FA3D3C">
        <w:rPr>
          <w:sz w:val="24"/>
          <w:szCs w:val="24"/>
        </w:rPr>
        <w:t xml:space="preserve"> all</w:t>
      </w:r>
      <w:r w:rsidR="003D731C">
        <w:rPr>
          <w:sz w:val="24"/>
          <w:szCs w:val="24"/>
        </w:rPr>
        <w:t xml:space="preserve"> the photograph</w:t>
      </w:r>
      <w:r w:rsidR="001531DD">
        <w:rPr>
          <w:sz w:val="24"/>
          <w:szCs w:val="24"/>
        </w:rPr>
        <w:t>s</w:t>
      </w:r>
      <w:r w:rsidR="00FA3D3C">
        <w:rPr>
          <w:sz w:val="24"/>
          <w:szCs w:val="24"/>
        </w:rPr>
        <w:t xml:space="preserve"> and information</w:t>
      </w:r>
      <w:r w:rsidR="001531DD">
        <w:rPr>
          <w:sz w:val="24"/>
          <w:szCs w:val="24"/>
        </w:rPr>
        <w:t xml:space="preserve"> </w:t>
      </w:r>
      <w:r w:rsidR="003D731C">
        <w:rPr>
          <w:sz w:val="24"/>
          <w:szCs w:val="24"/>
        </w:rPr>
        <w:t xml:space="preserve">to include in the film. </w:t>
      </w:r>
      <w:r w:rsidR="00E526DD">
        <w:rPr>
          <w:sz w:val="24"/>
          <w:szCs w:val="24"/>
        </w:rPr>
        <w:t>If possible the content can be sent digitally using various sharing tools</w:t>
      </w:r>
      <w:r w:rsidR="00E526DD">
        <w:rPr>
          <w:sz w:val="24"/>
          <w:szCs w:val="24"/>
        </w:rPr>
        <w:t xml:space="preserve">, if the family prefers. </w:t>
      </w:r>
      <w:r w:rsidR="003D731C">
        <w:rPr>
          <w:sz w:val="24"/>
          <w:szCs w:val="24"/>
        </w:rPr>
        <w:t xml:space="preserve"> </w:t>
      </w:r>
    </w:p>
    <w:p w14:paraId="564BF724" w14:textId="66D36D38" w:rsidR="003D731C" w:rsidRPr="003D731C" w:rsidRDefault="00D90536" w:rsidP="003D731C">
      <w:pPr>
        <w:rPr>
          <w:sz w:val="24"/>
          <w:szCs w:val="24"/>
        </w:rPr>
      </w:pPr>
      <w:r>
        <w:rPr>
          <w:sz w:val="24"/>
          <w:szCs w:val="24"/>
          <w:lang w:val="en-US"/>
        </w:rPr>
        <w:t>‘</w:t>
      </w:r>
      <w:r w:rsidR="003D731C">
        <w:rPr>
          <w:sz w:val="24"/>
          <w:szCs w:val="24"/>
          <w:lang w:val="en-US"/>
        </w:rPr>
        <w:t>My Life Films</w:t>
      </w:r>
      <w:r>
        <w:rPr>
          <w:sz w:val="24"/>
          <w:szCs w:val="24"/>
          <w:lang w:val="en-US"/>
        </w:rPr>
        <w:t>’</w:t>
      </w:r>
      <w:r w:rsidR="003D731C">
        <w:rPr>
          <w:sz w:val="24"/>
          <w:szCs w:val="24"/>
          <w:lang w:val="en-US"/>
        </w:rPr>
        <w:t xml:space="preserve"> short films are not only beneficial to the person living with dementia and their families but they </w:t>
      </w:r>
      <w:r w:rsidR="00444776">
        <w:rPr>
          <w:sz w:val="24"/>
          <w:szCs w:val="24"/>
          <w:lang w:val="en-US"/>
        </w:rPr>
        <w:t>are</w:t>
      </w:r>
      <w:r w:rsidR="003D731C">
        <w:rPr>
          <w:sz w:val="24"/>
          <w:szCs w:val="24"/>
          <w:lang w:val="en-US"/>
        </w:rPr>
        <w:t xml:space="preserve"> of great help for </w:t>
      </w:r>
      <w:proofErr w:type="spellStart"/>
      <w:r w:rsidR="003D731C">
        <w:rPr>
          <w:sz w:val="24"/>
          <w:szCs w:val="24"/>
          <w:lang w:val="en-US"/>
        </w:rPr>
        <w:t>carers</w:t>
      </w:r>
      <w:proofErr w:type="spellEnd"/>
      <w:r w:rsidR="003D731C">
        <w:rPr>
          <w:sz w:val="24"/>
          <w:szCs w:val="24"/>
          <w:lang w:val="en-US"/>
        </w:rPr>
        <w:t xml:space="preserve"> as well, as a tool to connect with the person they care for. </w:t>
      </w:r>
      <w:r w:rsidR="003D731C" w:rsidRPr="003D731C">
        <w:rPr>
          <w:sz w:val="24"/>
          <w:szCs w:val="24"/>
        </w:rPr>
        <w:t>In a study that South West London &amp; St George’s Mental Health NHS Trust carried out using our films, the report published in 2019 found:</w:t>
      </w:r>
    </w:p>
    <w:p w14:paraId="3B54FF03" w14:textId="21E362D1" w:rsidR="003D731C" w:rsidRDefault="003D731C" w:rsidP="003D731C">
      <w:pPr>
        <w:rPr>
          <w:sz w:val="24"/>
          <w:szCs w:val="24"/>
        </w:rPr>
      </w:pPr>
      <w:r w:rsidRPr="003D731C">
        <w:rPr>
          <w:sz w:val="24"/>
          <w:szCs w:val="24"/>
        </w:rPr>
        <w:t>“The technology increased the carers’ knowledge of patients and enhanced the relationship between carers and patients. Carer feedback indicates that the films helped them to deliver person-</w:t>
      </w:r>
      <w:proofErr w:type="spellStart"/>
      <w:r w:rsidRPr="003D731C">
        <w:rPr>
          <w:sz w:val="24"/>
          <w:szCs w:val="24"/>
        </w:rPr>
        <w:t>centered</w:t>
      </w:r>
      <w:proofErr w:type="spellEnd"/>
      <w:r w:rsidRPr="003D731C">
        <w:rPr>
          <w:sz w:val="24"/>
          <w:szCs w:val="24"/>
        </w:rPr>
        <w:t xml:space="preserve"> care to residents”</w:t>
      </w:r>
      <w:r>
        <w:rPr>
          <w:sz w:val="24"/>
          <w:szCs w:val="24"/>
        </w:rPr>
        <w:t>.</w:t>
      </w:r>
    </w:p>
    <w:p w14:paraId="7537F00B" w14:textId="4830D1DF" w:rsidR="003D731C" w:rsidRDefault="003D731C" w:rsidP="003D731C">
      <w:pPr>
        <w:rPr>
          <w:sz w:val="24"/>
          <w:szCs w:val="24"/>
        </w:rPr>
      </w:pPr>
      <w:r>
        <w:rPr>
          <w:sz w:val="24"/>
          <w:szCs w:val="24"/>
        </w:rPr>
        <w:t xml:space="preserve">If you have a loved one living with dementia in a care home and you would be interested in having a life story film done for them, please contact </w:t>
      </w:r>
      <w:hyperlink r:id="rId7" w:history="1">
        <w:r w:rsidRPr="00692B7A">
          <w:rPr>
            <w:rStyle w:val="Hyperlink"/>
            <w:sz w:val="24"/>
            <w:szCs w:val="24"/>
          </w:rPr>
          <w:t>giulia@mylifefilms.org</w:t>
        </w:r>
      </w:hyperlink>
      <w:r>
        <w:rPr>
          <w:sz w:val="24"/>
          <w:szCs w:val="24"/>
        </w:rPr>
        <w:t>.</w:t>
      </w:r>
    </w:p>
    <w:p w14:paraId="2B52C05F" w14:textId="36F73FFD" w:rsidR="003D731C" w:rsidRDefault="00A07933" w:rsidP="003D73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31C">
        <w:rPr>
          <w:sz w:val="24"/>
          <w:szCs w:val="24"/>
        </w:rPr>
        <w:t xml:space="preserve"> </w:t>
      </w:r>
    </w:p>
    <w:p w14:paraId="19FE283F" w14:textId="77777777" w:rsidR="003D731C" w:rsidRPr="003D731C" w:rsidRDefault="003D731C" w:rsidP="003D731C">
      <w:pPr>
        <w:rPr>
          <w:sz w:val="24"/>
          <w:szCs w:val="24"/>
        </w:rPr>
      </w:pPr>
    </w:p>
    <w:p w14:paraId="72424F96" w14:textId="46C7F540" w:rsidR="003D731C" w:rsidRDefault="003D731C" w:rsidP="003D73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3FBDF4A5" w14:textId="77777777" w:rsidR="00444776" w:rsidRDefault="00444776" w:rsidP="001E4B5B">
      <w:pPr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</w:p>
    <w:p w14:paraId="5D87AC62" w14:textId="77777777" w:rsidR="00444776" w:rsidRDefault="00444776" w:rsidP="001E4B5B">
      <w:pPr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</w:p>
    <w:p w14:paraId="7A6EF545" w14:textId="77777777" w:rsidR="00444776" w:rsidRDefault="00444776" w:rsidP="001E4B5B">
      <w:pPr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</w:p>
    <w:p w14:paraId="3CC68B7E" w14:textId="77777777" w:rsidR="00444776" w:rsidRDefault="00444776" w:rsidP="001E4B5B">
      <w:pPr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</w:p>
    <w:p w14:paraId="010ED2E6" w14:textId="0DC43F8C" w:rsidR="001E4B5B" w:rsidRPr="0005005C" w:rsidRDefault="001E4B5B" w:rsidP="001E4B5B">
      <w:pPr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 w:rsidRPr="0005005C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Extra Information</w:t>
      </w:r>
    </w:p>
    <w:p w14:paraId="30BD7FAC" w14:textId="77777777" w:rsidR="001E4B5B" w:rsidRPr="000B0CF2" w:rsidRDefault="001E4B5B" w:rsidP="001E4B5B">
      <w:pPr>
        <w:pStyle w:val="NormalWeb"/>
        <w:shd w:val="clear" w:color="auto" w:fill="FFFFFF"/>
        <w:jc w:val="both"/>
        <w:rPr>
          <w:sz w:val="24"/>
          <w:szCs w:val="24"/>
        </w:rPr>
      </w:pPr>
      <w:r w:rsidRPr="000B0CF2">
        <w:rPr>
          <w:sz w:val="24"/>
          <w:szCs w:val="24"/>
        </w:rPr>
        <w:t xml:space="preserve">My Life Films </w:t>
      </w:r>
      <w:r w:rsidRPr="000B0CF2">
        <w:rPr>
          <w:rFonts w:cstheme="minorHAnsi"/>
          <w:sz w:val="24"/>
          <w:szCs w:val="24"/>
        </w:rPr>
        <w:t>is a charity registered in England and Wales. It</w:t>
      </w:r>
      <w:r w:rsidRPr="000B0CF2">
        <w:rPr>
          <w:sz w:val="24"/>
          <w:szCs w:val="24"/>
        </w:rPr>
        <w:t xml:space="preserve"> was founded in 2014 by a London-based TV Producer and his journalist wife working with dementia and healthcare specialists to devise the core My Life Films service. </w:t>
      </w:r>
      <w:r w:rsidRPr="000B0CF2">
        <w:rPr>
          <w:rFonts w:cstheme="minorHAnsi"/>
          <w:sz w:val="24"/>
          <w:szCs w:val="24"/>
        </w:rPr>
        <w:t>My Life Films uses filmmaking to improve the lives of people affected by dementia. Our vision is a world where people with dementia aren’t defined by their illness.</w:t>
      </w:r>
      <w:r w:rsidRPr="000B0CF2">
        <w:rPr>
          <w:sz w:val="24"/>
          <w:szCs w:val="24"/>
        </w:rPr>
        <w:t xml:space="preserve"> </w:t>
      </w:r>
    </w:p>
    <w:p w14:paraId="70D7B336" w14:textId="77777777" w:rsidR="001E4B5B" w:rsidRPr="000B0CF2" w:rsidRDefault="001E4B5B" w:rsidP="001E4B5B">
      <w:pPr>
        <w:pStyle w:val="NormalWeb"/>
        <w:shd w:val="clear" w:color="auto" w:fill="FFFFFF"/>
        <w:jc w:val="both"/>
        <w:rPr>
          <w:color w:val="000000"/>
          <w:sz w:val="24"/>
          <w:szCs w:val="24"/>
        </w:rPr>
      </w:pPr>
      <w:r w:rsidRPr="000B0CF2">
        <w:rPr>
          <w:color w:val="000000"/>
          <w:sz w:val="24"/>
          <w:szCs w:val="24"/>
        </w:rPr>
        <w:t> </w:t>
      </w:r>
    </w:p>
    <w:p w14:paraId="1E032022" w14:textId="6631F292" w:rsidR="001E4B5B" w:rsidRPr="000B0CF2" w:rsidRDefault="001E4B5B" w:rsidP="001E4B5B">
      <w:pPr>
        <w:pStyle w:val="NormalWeb"/>
        <w:shd w:val="clear" w:color="auto" w:fill="FFFFFF"/>
        <w:jc w:val="both"/>
        <w:rPr>
          <w:rFonts w:cstheme="minorHAnsi"/>
          <w:sz w:val="24"/>
          <w:szCs w:val="24"/>
        </w:rPr>
      </w:pPr>
      <w:r w:rsidRPr="000B0CF2">
        <w:rPr>
          <w:sz w:val="24"/>
          <w:szCs w:val="24"/>
        </w:rPr>
        <w:t xml:space="preserve">Over the last </w:t>
      </w:r>
      <w:r w:rsidR="00D550AF" w:rsidRPr="000B0CF2">
        <w:rPr>
          <w:sz w:val="24"/>
          <w:szCs w:val="24"/>
        </w:rPr>
        <w:t>six</w:t>
      </w:r>
      <w:r w:rsidRPr="000B0CF2">
        <w:rPr>
          <w:sz w:val="24"/>
          <w:szCs w:val="24"/>
        </w:rPr>
        <w:t xml:space="preserve"> years, w</w:t>
      </w:r>
      <w:r w:rsidRPr="000B0CF2">
        <w:rPr>
          <w:rFonts w:cstheme="minorHAnsi"/>
          <w:sz w:val="24"/>
          <w:szCs w:val="24"/>
        </w:rPr>
        <w:t xml:space="preserve">e have created personalised films that capture the life stories of people with dementia, giving them a lasting form of reminiscence therapy and a way for care workers to get to know them quickly. Our filmmaking process brings together family and friends to share stories and the films give them a lasting memory of the person for generations to come. </w:t>
      </w:r>
    </w:p>
    <w:p w14:paraId="78F47DCF" w14:textId="77777777" w:rsidR="001E4B5B" w:rsidRPr="000B0CF2" w:rsidRDefault="001E4B5B" w:rsidP="001E4B5B">
      <w:pPr>
        <w:pStyle w:val="NormalWeb"/>
        <w:shd w:val="clear" w:color="auto" w:fill="FFFFFF"/>
        <w:jc w:val="both"/>
        <w:rPr>
          <w:rFonts w:cstheme="minorHAnsi"/>
          <w:sz w:val="24"/>
          <w:szCs w:val="24"/>
        </w:rPr>
      </w:pPr>
    </w:p>
    <w:p w14:paraId="568B56A6" w14:textId="77777777" w:rsidR="001E4B5B" w:rsidRPr="000B0CF2" w:rsidRDefault="001E4B5B" w:rsidP="001E4B5B">
      <w:pPr>
        <w:pStyle w:val="NormalWeb"/>
        <w:shd w:val="clear" w:color="auto" w:fill="FFFFFF"/>
        <w:jc w:val="both"/>
        <w:rPr>
          <w:rFonts w:cstheme="minorHAnsi"/>
          <w:sz w:val="24"/>
          <w:szCs w:val="24"/>
        </w:rPr>
      </w:pPr>
      <w:r w:rsidRPr="000B0CF2">
        <w:rPr>
          <w:rFonts w:cstheme="minorHAnsi"/>
          <w:sz w:val="24"/>
          <w:szCs w:val="24"/>
        </w:rPr>
        <w:t>In 2016 the charity won Charity start -up of the year &amp; Dementia Care Product of the Year.</w:t>
      </w:r>
    </w:p>
    <w:p w14:paraId="3A88003D" w14:textId="77777777" w:rsidR="001E4B5B" w:rsidRPr="000B0CF2" w:rsidRDefault="001E4B5B" w:rsidP="001E4B5B">
      <w:pPr>
        <w:pStyle w:val="NormalWeb"/>
        <w:shd w:val="clear" w:color="auto" w:fill="FFFFFF"/>
        <w:jc w:val="both"/>
        <w:rPr>
          <w:rFonts w:cstheme="minorHAnsi"/>
          <w:sz w:val="24"/>
          <w:szCs w:val="24"/>
        </w:rPr>
      </w:pPr>
    </w:p>
    <w:p w14:paraId="0E7DE726" w14:textId="77777777" w:rsidR="001E4B5B" w:rsidRPr="000B0CF2" w:rsidRDefault="001E4B5B" w:rsidP="001E4B5B">
      <w:pPr>
        <w:pStyle w:val="NormalWeb"/>
        <w:shd w:val="clear" w:color="auto" w:fill="FFFFFF"/>
        <w:jc w:val="both"/>
        <w:rPr>
          <w:rFonts w:cstheme="minorHAnsi"/>
          <w:sz w:val="24"/>
          <w:szCs w:val="24"/>
        </w:rPr>
      </w:pPr>
      <w:r w:rsidRPr="000B0CF2">
        <w:rPr>
          <w:rFonts w:cstheme="minorHAnsi"/>
          <w:sz w:val="24"/>
          <w:szCs w:val="24"/>
        </w:rPr>
        <w:t>Contact details:</w:t>
      </w:r>
    </w:p>
    <w:p w14:paraId="3D51AAB6" w14:textId="5B10D8F2" w:rsidR="001E4B5B" w:rsidRPr="000B0CF2" w:rsidRDefault="00933970" w:rsidP="001E4B5B">
      <w:pPr>
        <w:spacing w:after="0"/>
        <w:rPr>
          <w:rFonts w:cstheme="minorHAnsi"/>
          <w:sz w:val="24"/>
          <w:szCs w:val="24"/>
        </w:rPr>
      </w:pPr>
      <w:hyperlink r:id="rId8" w:history="1">
        <w:r w:rsidR="001E4B5B" w:rsidRPr="000B0CF2">
          <w:rPr>
            <w:rStyle w:val="Hyperlink"/>
            <w:rFonts w:cstheme="minorHAnsi"/>
            <w:sz w:val="24"/>
            <w:szCs w:val="24"/>
          </w:rPr>
          <w:t>Charlotte@mylifefilms.org</w:t>
        </w:r>
      </w:hyperlink>
      <w:r w:rsidR="001E4B5B" w:rsidRPr="000B0CF2">
        <w:rPr>
          <w:rFonts w:cstheme="minorHAnsi"/>
          <w:sz w:val="24"/>
          <w:szCs w:val="24"/>
        </w:rPr>
        <w:t xml:space="preserve"> 07887 645799 or </w:t>
      </w:r>
      <w:hyperlink r:id="rId9" w:history="1">
        <w:r w:rsidR="001E4B5B" w:rsidRPr="000B0CF2">
          <w:rPr>
            <w:rStyle w:val="Hyperlink"/>
            <w:rFonts w:cstheme="minorHAnsi"/>
            <w:sz w:val="24"/>
            <w:szCs w:val="24"/>
          </w:rPr>
          <w:t>Giulia@mylifefilms.org</w:t>
        </w:r>
      </w:hyperlink>
      <w:r w:rsidR="00512147" w:rsidRPr="000B0CF2">
        <w:rPr>
          <w:rStyle w:val="Hyperlink"/>
          <w:rFonts w:cstheme="minorHAnsi"/>
          <w:sz w:val="24"/>
          <w:szCs w:val="24"/>
        </w:rPr>
        <w:t xml:space="preserve"> </w:t>
      </w:r>
      <w:r w:rsidR="00512147" w:rsidRPr="000B0CF2">
        <w:rPr>
          <w:rStyle w:val="Hyperlink"/>
          <w:rFonts w:cstheme="minorHAnsi"/>
          <w:color w:val="auto"/>
          <w:sz w:val="24"/>
          <w:szCs w:val="24"/>
          <w:u w:val="none"/>
        </w:rPr>
        <w:t>07741455184</w:t>
      </w:r>
    </w:p>
    <w:p w14:paraId="6FAA713C" w14:textId="77777777" w:rsidR="001E4B5B" w:rsidRPr="001E4B5B" w:rsidRDefault="001E4B5B" w:rsidP="001E4B5B">
      <w:pPr>
        <w:spacing w:after="0"/>
        <w:rPr>
          <w:rFonts w:eastAsia="Times New Roman" w:cstheme="minorHAnsi"/>
          <w:color w:val="201F1E"/>
          <w:sz w:val="24"/>
          <w:szCs w:val="24"/>
        </w:rPr>
      </w:pPr>
    </w:p>
    <w:sectPr w:rsidR="001E4B5B" w:rsidRPr="001E4B5B" w:rsidSect="00C36DA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1A25" w14:textId="77777777" w:rsidR="00933970" w:rsidRDefault="00933970" w:rsidP="00722103">
      <w:pPr>
        <w:spacing w:after="0" w:line="240" w:lineRule="auto"/>
      </w:pPr>
      <w:r>
        <w:separator/>
      </w:r>
    </w:p>
  </w:endnote>
  <w:endnote w:type="continuationSeparator" w:id="0">
    <w:p w14:paraId="139795B9" w14:textId="77777777" w:rsidR="00933970" w:rsidRDefault="00933970" w:rsidP="0072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F17C8" w14:textId="77777777" w:rsidR="0096733F" w:rsidRPr="009D0B92" w:rsidRDefault="0096733F" w:rsidP="0072210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D0B92">
      <w:rPr>
        <w:rFonts w:ascii="Times New Roman" w:hAnsi="Times New Roman" w:cs="Times New Roman"/>
        <w:sz w:val="20"/>
        <w:szCs w:val="20"/>
      </w:rPr>
      <w:t>My Life Films Ltd | Charity registration No 1157198</w:t>
    </w:r>
  </w:p>
  <w:p w14:paraId="00604E78" w14:textId="77777777" w:rsidR="0096733F" w:rsidRPr="009D0B92" w:rsidRDefault="0096733F" w:rsidP="0072210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D0B92">
      <w:rPr>
        <w:rFonts w:ascii="Times New Roman" w:hAnsi="Times New Roman" w:cs="Times New Roman"/>
        <w:sz w:val="20"/>
        <w:szCs w:val="20"/>
      </w:rPr>
      <w:t xml:space="preserve">Registered in England and Wales No 08898416 | </w:t>
    </w:r>
    <w:hyperlink r:id="rId1" w:history="1">
      <w:r w:rsidRPr="009D0B92">
        <w:rPr>
          <w:rStyle w:val="Hyperlink"/>
          <w:rFonts w:ascii="Times New Roman" w:hAnsi="Times New Roman" w:cs="Times New Roman"/>
          <w:sz w:val="20"/>
          <w:szCs w:val="20"/>
        </w:rPr>
        <w:t>www.mylifefilms.org</w:t>
      </w:r>
    </w:hyperlink>
    <w:r w:rsidRPr="009D0B92">
      <w:rPr>
        <w:rFonts w:ascii="Times New Roman" w:hAnsi="Times New Roman" w:cs="Times New Roman"/>
        <w:sz w:val="20"/>
        <w:szCs w:val="20"/>
      </w:rPr>
      <w:t xml:space="preserve"> | @MyLifeFilmsOrg</w:t>
    </w:r>
  </w:p>
  <w:p w14:paraId="09AEF9E9" w14:textId="77777777" w:rsidR="0096733F" w:rsidRPr="009D0B92" w:rsidRDefault="0096733F" w:rsidP="00722103">
    <w:pPr>
      <w:pStyle w:val="Footer"/>
      <w:ind w:right="360"/>
      <w:rPr>
        <w:sz w:val="20"/>
        <w:szCs w:val="20"/>
      </w:rPr>
    </w:pPr>
    <w:r w:rsidRPr="009D0B92">
      <w:rPr>
        <w:rFonts w:ascii="Times New Roman" w:hAnsi="Times New Roman" w:cs="Times New Roman"/>
        <w:sz w:val="20"/>
        <w:szCs w:val="20"/>
      </w:rPr>
      <w:tab/>
      <w:t>Unit 2, Dickson House, 3 Grove Road, TW10 6SP Richmond</w:t>
    </w:r>
    <w:r>
      <w:rPr>
        <w:rFonts w:ascii="Times New Roman" w:hAnsi="Times New Roman" w:cs="Times New Roman"/>
        <w:sz w:val="20"/>
        <w:szCs w:val="20"/>
      </w:rPr>
      <w:t xml:space="preserve"> | Tel: 020 8948 7560</w:t>
    </w:r>
    <w:r w:rsidRPr="009D0B92"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14:paraId="18B6087C" w14:textId="77777777" w:rsidR="0096733F" w:rsidRDefault="00967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B5E41" w14:textId="77777777" w:rsidR="00933970" w:rsidRDefault="00933970" w:rsidP="00722103">
      <w:pPr>
        <w:spacing w:after="0" w:line="240" w:lineRule="auto"/>
      </w:pPr>
      <w:r>
        <w:separator/>
      </w:r>
    </w:p>
  </w:footnote>
  <w:footnote w:type="continuationSeparator" w:id="0">
    <w:p w14:paraId="11C47E71" w14:textId="77777777" w:rsidR="00933970" w:rsidRDefault="00933970" w:rsidP="0072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41D14" w14:textId="1EF02867" w:rsidR="0096733F" w:rsidRDefault="006349B3" w:rsidP="00722103">
    <w:pPr>
      <w:pStyle w:val="Header"/>
      <w:jc w:val="center"/>
    </w:pPr>
    <w:r>
      <w:rPr>
        <w:noProof/>
      </w:rPr>
      <w:drawing>
        <wp:inline distT="0" distB="0" distL="0" distR="0" wp14:anchorId="7E4AB1B5" wp14:editId="751BBFFF">
          <wp:extent cx="1885950" cy="465533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291" cy="475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37C734" w14:textId="07C63EED" w:rsidR="0047320D" w:rsidRDefault="0047320D" w:rsidP="007221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31E"/>
    <w:rsid w:val="00017AA9"/>
    <w:rsid w:val="00034C8A"/>
    <w:rsid w:val="000837C8"/>
    <w:rsid w:val="000B0CF2"/>
    <w:rsid w:val="000B6D63"/>
    <w:rsid w:val="000C12A9"/>
    <w:rsid w:val="000E1B63"/>
    <w:rsid w:val="000F2D04"/>
    <w:rsid w:val="00114431"/>
    <w:rsid w:val="001442B8"/>
    <w:rsid w:val="001531DD"/>
    <w:rsid w:val="00197775"/>
    <w:rsid w:val="001C20E7"/>
    <w:rsid w:val="001E4B5B"/>
    <w:rsid w:val="00221749"/>
    <w:rsid w:val="00264108"/>
    <w:rsid w:val="003056A6"/>
    <w:rsid w:val="00326ABF"/>
    <w:rsid w:val="003469EA"/>
    <w:rsid w:val="003D731C"/>
    <w:rsid w:val="003E5A15"/>
    <w:rsid w:val="00417B88"/>
    <w:rsid w:val="0042389A"/>
    <w:rsid w:val="00431262"/>
    <w:rsid w:val="00444776"/>
    <w:rsid w:val="0047320D"/>
    <w:rsid w:val="0049759F"/>
    <w:rsid w:val="004B7EC4"/>
    <w:rsid w:val="004D5B8C"/>
    <w:rsid w:val="00512147"/>
    <w:rsid w:val="00582455"/>
    <w:rsid w:val="005B0831"/>
    <w:rsid w:val="005C0F1F"/>
    <w:rsid w:val="005C4425"/>
    <w:rsid w:val="005E4B80"/>
    <w:rsid w:val="005F1AF1"/>
    <w:rsid w:val="00626B50"/>
    <w:rsid w:val="006349B3"/>
    <w:rsid w:val="00661410"/>
    <w:rsid w:val="006B6FF5"/>
    <w:rsid w:val="00722103"/>
    <w:rsid w:val="00796D85"/>
    <w:rsid w:val="007A4E6E"/>
    <w:rsid w:val="007B74FC"/>
    <w:rsid w:val="007C7AC8"/>
    <w:rsid w:val="00855886"/>
    <w:rsid w:val="00916FCB"/>
    <w:rsid w:val="00933970"/>
    <w:rsid w:val="0096733F"/>
    <w:rsid w:val="009D1B6E"/>
    <w:rsid w:val="00A02F44"/>
    <w:rsid w:val="00A07933"/>
    <w:rsid w:val="00A85C4F"/>
    <w:rsid w:val="00A92855"/>
    <w:rsid w:val="00B23797"/>
    <w:rsid w:val="00B3131E"/>
    <w:rsid w:val="00C26004"/>
    <w:rsid w:val="00C32FCE"/>
    <w:rsid w:val="00C36DAF"/>
    <w:rsid w:val="00C50F06"/>
    <w:rsid w:val="00C809D1"/>
    <w:rsid w:val="00CC7AE3"/>
    <w:rsid w:val="00CE37E5"/>
    <w:rsid w:val="00D26A3A"/>
    <w:rsid w:val="00D550AF"/>
    <w:rsid w:val="00D87EB9"/>
    <w:rsid w:val="00D90536"/>
    <w:rsid w:val="00E526DD"/>
    <w:rsid w:val="00E629A8"/>
    <w:rsid w:val="00E81EB1"/>
    <w:rsid w:val="00F03B27"/>
    <w:rsid w:val="00F22C6F"/>
    <w:rsid w:val="00F932F6"/>
    <w:rsid w:val="00FA3D3C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8E691"/>
  <w15:docId w15:val="{CE9397DA-E4C4-435A-A9DA-DEC0510A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103"/>
  </w:style>
  <w:style w:type="paragraph" w:styleId="Footer">
    <w:name w:val="footer"/>
    <w:basedOn w:val="Normal"/>
    <w:link w:val="FooterChar"/>
    <w:uiPriority w:val="99"/>
    <w:unhideWhenUsed/>
    <w:rsid w:val="007221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103"/>
  </w:style>
  <w:style w:type="character" w:styleId="Hyperlink">
    <w:name w:val="Hyperlink"/>
    <w:basedOn w:val="DefaultParagraphFont"/>
    <w:uiPriority w:val="99"/>
    <w:unhideWhenUsed/>
    <w:rsid w:val="007221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0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4B5B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@mylifefilm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ulia@mylifefilm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ulia@mylifefilm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lifefilm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571D-C8B5-4C74-965F-97BCE35D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Giulia Bruzzone</cp:lastModifiedBy>
  <cp:revision>16</cp:revision>
  <dcterms:created xsi:type="dcterms:W3CDTF">2020-05-27T11:47:00Z</dcterms:created>
  <dcterms:modified xsi:type="dcterms:W3CDTF">2020-10-02T09:26:00Z</dcterms:modified>
</cp:coreProperties>
</file>