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F" w:rsidRPr="00F93FA6" w:rsidRDefault="00F93FA6">
      <w:pPr>
        <w:rPr>
          <w:b/>
          <w:sz w:val="24"/>
        </w:rPr>
      </w:pPr>
      <w:r w:rsidRPr="00F93FA6">
        <w:rPr>
          <w:b/>
          <w:sz w:val="24"/>
        </w:rPr>
        <w:t>PRESS RELEASE</w:t>
      </w:r>
    </w:p>
    <w:p w:rsidR="00F93FA6" w:rsidRPr="00F93FA6" w:rsidRDefault="00F93FA6">
      <w:pPr>
        <w:rPr>
          <w:b/>
          <w:sz w:val="24"/>
        </w:rPr>
      </w:pPr>
      <w:r w:rsidRPr="00F93FA6">
        <w:rPr>
          <w:b/>
          <w:sz w:val="24"/>
        </w:rPr>
        <w:t>Sussex Cancer Fund</w:t>
      </w:r>
    </w:p>
    <w:p w:rsidR="00F93FA6" w:rsidRPr="00F93FA6" w:rsidRDefault="00F93FA6">
      <w:pPr>
        <w:rPr>
          <w:b/>
          <w:sz w:val="24"/>
        </w:rPr>
      </w:pPr>
      <w:r w:rsidRPr="00F93FA6">
        <w:rPr>
          <w:b/>
          <w:sz w:val="24"/>
        </w:rPr>
        <w:t>Date 24</w:t>
      </w:r>
      <w:r w:rsidRPr="00F93FA6">
        <w:rPr>
          <w:b/>
          <w:sz w:val="24"/>
          <w:vertAlign w:val="superscript"/>
        </w:rPr>
        <w:t>th</w:t>
      </w:r>
      <w:r w:rsidRPr="00F93FA6">
        <w:rPr>
          <w:b/>
          <w:sz w:val="24"/>
        </w:rPr>
        <w:t xml:space="preserve"> Feb 2021</w:t>
      </w:r>
    </w:p>
    <w:p w:rsidR="00F93FA6" w:rsidRDefault="00F93FA6" w:rsidP="00F93FA6">
      <w:pPr>
        <w:jc w:val="center"/>
        <w:rPr>
          <w:b/>
          <w:sz w:val="28"/>
        </w:rPr>
      </w:pPr>
      <w:r>
        <w:rPr>
          <w:b/>
          <w:sz w:val="28"/>
        </w:rPr>
        <w:t>Where do your donations to Cancer Re</w:t>
      </w:r>
      <w:r w:rsidR="0071680E">
        <w:rPr>
          <w:b/>
          <w:sz w:val="28"/>
        </w:rPr>
        <w:t>sear</w:t>
      </w:r>
      <w:r>
        <w:rPr>
          <w:b/>
          <w:sz w:val="28"/>
        </w:rPr>
        <w:t>ch Go?</w:t>
      </w:r>
    </w:p>
    <w:p w:rsidR="002C50EF" w:rsidRDefault="00F93FA6" w:rsidP="00F93FA6">
      <w:pPr>
        <w:jc w:val="center"/>
        <w:rPr>
          <w:b/>
          <w:sz w:val="28"/>
        </w:rPr>
      </w:pPr>
      <w:r>
        <w:rPr>
          <w:b/>
          <w:sz w:val="28"/>
        </w:rPr>
        <w:t>Rare Chance for the public to attend Brighton &amp; Sussex Medical School Cancer Research Seminar</w:t>
      </w:r>
    </w:p>
    <w:p w:rsidR="00F93FA6" w:rsidRDefault="00F93FA6" w:rsidP="00F93FA6">
      <w:r>
        <w:t>If you have ever wondered where donations to Cancer Research charities go</w:t>
      </w:r>
      <w:r w:rsidR="0071680E">
        <w:t>,</w:t>
      </w:r>
      <w:r>
        <w:t xml:space="preserve"> the students from the Brighton &amp; Sussex Medical School are giving the general public the chance to hear </w:t>
      </w:r>
      <w:r w:rsidR="00B27AEB">
        <w:t>first-hand</w:t>
      </w:r>
      <w:r>
        <w:t xml:space="preserve"> from research scientists.</w:t>
      </w:r>
    </w:p>
    <w:p w:rsidR="00F93FA6" w:rsidRDefault="00F93FA6" w:rsidP="00F93FA6">
      <w:r>
        <w:t>Each year the students organise a conference</w:t>
      </w:r>
      <w:r w:rsidR="00ED31BB">
        <w:t xml:space="preserve"> and fundraiser</w:t>
      </w:r>
      <w:r>
        <w:t>, which is one of their main academic events and this year it is being held online which has opened up the event to a wider audience.</w:t>
      </w:r>
    </w:p>
    <w:p w:rsidR="00ED31BB" w:rsidRDefault="00ED31BB" w:rsidP="00F93FA6">
      <w:r w:rsidRPr="00ED31BB">
        <w:t xml:space="preserve">The students are from the Oncology, Haematology and Palliative Care (OHP) Society, a student-led society at the Medical School. While the event is celebrating and demonstrating the impact </w:t>
      </w:r>
      <w:r w:rsidR="0071680E">
        <w:t>donating</w:t>
      </w:r>
      <w:r w:rsidRPr="00ED31BB">
        <w:t xml:space="preserve"> has on overall cancer research projects the society has chosen the Sussex Cancer Fund as their beneficiary for their fundraising efforts.</w:t>
      </w:r>
    </w:p>
    <w:p w:rsidR="00ED31BB" w:rsidRDefault="00ED31BB" w:rsidP="00F93FA6">
      <w:r>
        <w:t xml:space="preserve">The students chose the Sussex Cancer Fund as they support many cancer research projects </w:t>
      </w:r>
      <w:r w:rsidR="00254BF6">
        <w:t xml:space="preserve">locally </w:t>
      </w:r>
      <w:r>
        <w:t>as well as support</w:t>
      </w:r>
      <w:r w:rsidR="00254BF6">
        <w:t>ing</w:t>
      </w:r>
      <w:r>
        <w:t xml:space="preserve"> patients and the Sussex Cancer Centre with much</w:t>
      </w:r>
      <w:r w:rsidR="0071680E">
        <w:t>-</w:t>
      </w:r>
      <w:r>
        <w:t>needed equipment and services.</w:t>
      </w:r>
    </w:p>
    <w:p w:rsidR="00ED31BB" w:rsidRDefault="00ED31BB" w:rsidP="00ED31BB">
      <w:r>
        <w:t xml:space="preserve">The COVID pandemic has had a devastating effect on local cancer charity. Unlike other NHS charities, the Sussex Cancer Fund has seen an 80% drop </w:t>
      </w:r>
      <w:r w:rsidR="0071680E">
        <w:t xml:space="preserve">in </w:t>
      </w:r>
      <w:r>
        <w:t>income over recent months.</w:t>
      </w:r>
      <w:r>
        <w:t xml:space="preserve"> So this is a very welcome event as it gives the charity a platform to demonstrate the power of their work while also raising some funds. Tickets are just £5 but the MDU</w:t>
      </w:r>
      <w:r w:rsidR="00114E75">
        <w:t xml:space="preserve"> (</w:t>
      </w:r>
      <w:r w:rsidR="00114E75" w:rsidRPr="00114E75">
        <w:t>Medical Defence Union</w:t>
      </w:r>
      <w:r w:rsidR="00114E75">
        <w:t xml:space="preserve">) </w:t>
      </w:r>
      <w:r>
        <w:t>and a</w:t>
      </w:r>
      <w:r w:rsidR="0071680E">
        <w:t>n</w:t>
      </w:r>
      <w:r>
        <w:t xml:space="preserve"> </w:t>
      </w:r>
      <w:bookmarkStart w:id="0" w:name="_GoBack"/>
      <w:r w:rsidR="0041464B">
        <w:t>Anonymous</w:t>
      </w:r>
      <w:r>
        <w:t xml:space="preserve"> </w:t>
      </w:r>
      <w:bookmarkEnd w:id="0"/>
      <w:r>
        <w:t>Benefactor</w:t>
      </w:r>
      <w:r w:rsidR="00114E75">
        <w:t xml:space="preserve"> have generously offered to match fund the event meaning the Sussex Cancer Fund w</w:t>
      </w:r>
      <w:r w:rsidR="00254BF6">
        <w:t>ill</w:t>
      </w:r>
      <w:r w:rsidR="00114E75">
        <w:t xml:space="preserve"> actually receive up to £11 for every ticket sold.</w:t>
      </w:r>
    </w:p>
    <w:p w:rsidR="00254BF6" w:rsidRDefault="00ED31BB" w:rsidP="00F93F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online event is taking place on Saturday 13th March and tickets are just £5. This is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rare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chance to hear </w:t>
      </w:r>
      <w:r w:rsidR="00B27AEB">
        <w:rPr>
          <w:rFonts w:ascii="Arial" w:hAnsi="Arial" w:cs="Arial"/>
          <w:color w:val="333333"/>
          <w:sz w:val="21"/>
          <w:szCs w:val="21"/>
          <w:shd w:val="clear" w:color="auto" w:fill="FFFFFF"/>
        </w:rPr>
        <w:t>first-hand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how cancer charities turn donations into life-saving studies including some of those </w:t>
      </w:r>
      <w:hyperlink r:id="rId6" w:history="1">
        <w:r>
          <w:rPr>
            <w:rStyle w:val="Hyperlink"/>
            <w:rFonts w:ascii="Arial" w:hAnsi="Arial" w:cs="Arial"/>
            <w:color w:val="6A5ACD"/>
            <w:sz w:val="21"/>
            <w:szCs w:val="21"/>
            <w:u w:val="none"/>
            <w:shd w:val="clear" w:color="auto" w:fill="FFFFFF"/>
          </w:rPr>
          <w:t>supported by the Sussex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Cancer Fund.</w:t>
      </w:r>
      <w:r w:rsidR="00983D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54BF6">
        <w:rPr>
          <w:rFonts w:ascii="Arial" w:hAnsi="Arial" w:cs="Arial"/>
          <w:color w:val="333333"/>
          <w:sz w:val="21"/>
          <w:szCs w:val="21"/>
          <w:shd w:val="clear" w:color="auto" w:fill="FFFFFF"/>
        </w:rPr>
        <w:t>With</w:t>
      </w:r>
      <w:r w:rsidR="00254B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in 2 people expected to receive cancer treatment in the</w:t>
      </w:r>
      <w:r w:rsidR="0071680E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r w:rsidR="00254B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lifetime</w:t>
      </w:r>
      <w:r w:rsidR="00254B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investment in research has never been </w:t>
      </w:r>
      <w:r w:rsidR="004A1D3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more </w:t>
      </w:r>
      <w:r w:rsidR="00254BF6">
        <w:rPr>
          <w:rFonts w:ascii="Arial" w:hAnsi="Arial" w:cs="Arial"/>
          <w:color w:val="333333"/>
          <w:sz w:val="21"/>
          <w:szCs w:val="21"/>
          <w:shd w:val="clear" w:color="auto" w:fill="FFFFFF"/>
        </w:rPr>
        <w:t>needed.</w:t>
      </w:r>
    </w:p>
    <w:p w:rsidR="00ED31BB" w:rsidRDefault="00983DA8" w:rsidP="00F93F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Tickets are available from </w:t>
      </w:r>
      <w:hyperlink r:id="rId7" w:history="1">
        <w:r w:rsidRPr="007E3DE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www.sussexcancerfund.co.uk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or </w:t>
      </w:r>
      <w:hyperlink r:id="rId8" w:history="1">
        <w:r w:rsidR="009235CC" w:rsidRPr="007E3DE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https://www.eventbrite.co.uk/e/cancer-research-showcase-fundraiser-tickets-141282926035</w:t>
        </w:r>
      </w:hyperlink>
    </w:p>
    <w:p w:rsidR="009235CC" w:rsidRDefault="009235CC" w:rsidP="00F93F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14E75" w:rsidRPr="00983DA8" w:rsidRDefault="00114E75" w:rsidP="00F93FA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83DA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END</w:t>
      </w:r>
    </w:p>
    <w:p w:rsidR="00983DA8" w:rsidRDefault="00983DA8" w:rsidP="00497162">
      <w:pPr>
        <w:rPr>
          <w:b/>
        </w:rPr>
      </w:pPr>
    </w:p>
    <w:p w:rsidR="00983DA8" w:rsidRDefault="00983DA8" w:rsidP="00497162">
      <w:pPr>
        <w:rPr>
          <w:b/>
        </w:rPr>
      </w:pPr>
    </w:p>
    <w:p w:rsidR="00497162" w:rsidRDefault="00497162" w:rsidP="00497162">
      <w:pPr>
        <w:rPr>
          <w:b/>
        </w:rPr>
      </w:pPr>
      <w:r>
        <w:rPr>
          <w:b/>
        </w:rPr>
        <w:lastRenderedPageBreak/>
        <w:t>Contact:</w:t>
      </w:r>
    </w:p>
    <w:p w:rsidR="00497162" w:rsidRPr="007C0A79" w:rsidRDefault="00497162" w:rsidP="00497162">
      <w:r w:rsidRPr="007C0A79">
        <w:t>Joanna Godden</w:t>
      </w:r>
    </w:p>
    <w:p w:rsidR="00497162" w:rsidRPr="007C0A79" w:rsidRDefault="00497162" w:rsidP="00497162">
      <w:r w:rsidRPr="007C0A79">
        <w:t>Marketing &amp; Communications Officer</w:t>
      </w:r>
    </w:p>
    <w:p w:rsidR="00497162" w:rsidRPr="007C0A79" w:rsidRDefault="00497162" w:rsidP="00497162">
      <w:r w:rsidRPr="007C0A79">
        <w:t>Sussex Cancer Fund</w:t>
      </w:r>
    </w:p>
    <w:p w:rsidR="00497162" w:rsidRPr="007C0A79" w:rsidRDefault="00497162" w:rsidP="00497162">
      <w:r w:rsidRPr="007C0A79">
        <w:t xml:space="preserve">Email: </w:t>
      </w:r>
      <w:hyperlink r:id="rId9" w:history="1">
        <w:r w:rsidRPr="007C0A79">
          <w:rPr>
            <w:rStyle w:val="Hyperlink"/>
          </w:rPr>
          <w:t>joanna.godden1@nhs.net</w:t>
        </w:r>
      </w:hyperlink>
    </w:p>
    <w:p w:rsidR="00497162" w:rsidRPr="007C0A79" w:rsidRDefault="00497162" w:rsidP="00497162">
      <w:r w:rsidRPr="007C0A79">
        <w:t xml:space="preserve">Tel: 01273 </w:t>
      </w:r>
      <w:r w:rsidRPr="007C0A79">
        <w:rPr>
          <w:rFonts w:ascii="Arial" w:hAnsi="Arial" w:cs="Arial"/>
          <w:color w:val="333333"/>
          <w:sz w:val="21"/>
          <w:szCs w:val="21"/>
          <w:shd w:val="clear" w:color="auto" w:fill="FFFFFF"/>
        </w:rPr>
        <w:t>664930</w:t>
      </w:r>
    </w:p>
    <w:p w:rsidR="00497162" w:rsidRPr="00586141" w:rsidRDefault="00497162" w:rsidP="00F93FA6"/>
    <w:p w:rsidR="00114E75" w:rsidRPr="00497162" w:rsidRDefault="00114E75">
      <w:pPr>
        <w:rPr>
          <w:b/>
        </w:rPr>
      </w:pPr>
      <w:proofErr w:type="spellStart"/>
      <w:r w:rsidRPr="00497162">
        <w:rPr>
          <w:b/>
        </w:rPr>
        <w:t>Editors</w:t>
      </w:r>
      <w:proofErr w:type="spellEnd"/>
      <w:r w:rsidRPr="00497162">
        <w:rPr>
          <w:b/>
        </w:rPr>
        <w:t xml:space="preserve"> Note</w:t>
      </w:r>
    </w:p>
    <w:p w:rsidR="00497162" w:rsidRPr="00497162" w:rsidRDefault="00497162" w:rsidP="0049716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497162">
        <w:rPr>
          <w:rFonts w:eastAsia="Times New Roman" w:cstheme="minorHAnsi"/>
          <w:color w:val="333333"/>
          <w:lang w:eastAsia="en-GB"/>
        </w:rPr>
        <w:t xml:space="preserve">The Sussex Cancer Fund was created in 1981 by consultant oncologists Dr Deutsch, Dr </w:t>
      </w:r>
      <w:proofErr w:type="spellStart"/>
      <w:r w:rsidRPr="00497162">
        <w:rPr>
          <w:rFonts w:eastAsia="Times New Roman" w:cstheme="minorHAnsi"/>
          <w:color w:val="333333"/>
          <w:lang w:eastAsia="en-GB"/>
        </w:rPr>
        <w:t>Hodson</w:t>
      </w:r>
      <w:proofErr w:type="spellEnd"/>
      <w:r w:rsidRPr="00497162">
        <w:rPr>
          <w:rFonts w:eastAsia="Times New Roman" w:cstheme="minorHAnsi"/>
          <w:color w:val="333333"/>
          <w:lang w:eastAsia="en-GB"/>
        </w:rPr>
        <w:t xml:space="preserve"> and Dr Murrell. The goals of the fund are to work hand in hand with the NHS to give every cancer patient in Sussex the best available treatment and facilities.</w:t>
      </w:r>
    </w:p>
    <w:p w:rsidR="00497162" w:rsidRPr="00497162" w:rsidRDefault="00497162" w:rsidP="0049716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497162">
        <w:rPr>
          <w:rFonts w:eastAsia="Times New Roman" w:cstheme="minorHAnsi"/>
          <w:color w:val="333333"/>
          <w:lang w:eastAsia="en-GB"/>
        </w:rPr>
        <w:t>Our most recent success included over £1 million worth of refurbishment to patient areas at the Sussex Cancer Centre</w:t>
      </w:r>
      <w:r>
        <w:rPr>
          <w:rFonts w:eastAsia="Times New Roman" w:cstheme="minorHAnsi"/>
          <w:color w:val="333333"/>
          <w:lang w:eastAsia="en-GB"/>
        </w:rPr>
        <w:t xml:space="preserve"> and also the Macmillan Horizon Centre a s</w:t>
      </w:r>
      <w:r w:rsidRPr="00497162">
        <w:rPr>
          <w:rFonts w:eastAsia="Times New Roman" w:cstheme="minorHAnsi"/>
          <w:color w:val="333333"/>
          <w:lang w:eastAsia="en-GB"/>
        </w:rPr>
        <w:t xml:space="preserve">pecially designed Cancer Support Centre </w:t>
      </w:r>
      <w:r>
        <w:rPr>
          <w:rFonts w:eastAsia="Times New Roman" w:cstheme="minorHAnsi"/>
          <w:color w:val="333333"/>
          <w:lang w:eastAsia="en-GB"/>
        </w:rPr>
        <w:t xml:space="preserve">built and run in collaboration </w:t>
      </w:r>
      <w:r w:rsidR="00A24DCD">
        <w:rPr>
          <w:rFonts w:eastAsia="Times New Roman" w:cstheme="minorHAnsi"/>
          <w:color w:val="333333"/>
          <w:lang w:eastAsia="en-GB"/>
        </w:rPr>
        <w:t>with the Sussex Cancer Fund</w:t>
      </w:r>
      <w:proofErr w:type="gramStart"/>
      <w:r w:rsidR="00A24DCD">
        <w:rPr>
          <w:rFonts w:eastAsia="Times New Roman" w:cstheme="minorHAnsi"/>
          <w:color w:val="333333"/>
          <w:lang w:eastAsia="en-GB"/>
        </w:rPr>
        <w:t xml:space="preserve">, </w:t>
      </w:r>
      <w:r>
        <w:rPr>
          <w:rFonts w:eastAsia="Times New Roman" w:cstheme="minorHAnsi"/>
          <w:color w:val="333333"/>
          <w:lang w:eastAsia="en-GB"/>
        </w:rPr>
        <w:t xml:space="preserve"> Macmillan</w:t>
      </w:r>
      <w:proofErr w:type="gramEnd"/>
      <w:r w:rsidRPr="00497162">
        <w:rPr>
          <w:rFonts w:eastAsia="Times New Roman" w:cstheme="minorHAnsi"/>
          <w:color w:val="333333"/>
          <w:lang w:eastAsia="en-GB"/>
        </w:rPr>
        <w:t xml:space="preserve"> </w:t>
      </w:r>
      <w:r w:rsidR="00A24DCD">
        <w:rPr>
          <w:rFonts w:eastAsia="Times New Roman" w:cstheme="minorHAnsi"/>
          <w:color w:val="333333"/>
          <w:lang w:eastAsia="en-GB"/>
        </w:rPr>
        <w:t xml:space="preserve">Cancer </w:t>
      </w:r>
      <w:r w:rsidRPr="00497162">
        <w:rPr>
          <w:rFonts w:eastAsia="Times New Roman" w:cstheme="minorHAnsi"/>
          <w:color w:val="333333"/>
          <w:lang w:eastAsia="en-GB"/>
        </w:rPr>
        <w:t>Support and BSUH NHS Trust.</w:t>
      </w:r>
    </w:p>
    <w:p w:rsidR="002C50EF" w:rsidRDefault="004E547C">
      <w:r>
        <w:t>The</w:t>
      </w:r>
      <w:r w:rsidR="00A24DCD">
        <w:t xml:space="preserve"> Sussex Cancer F</w:t>
      </w:r>
      <w:r>
        <w:t xml:space="preserve">und provides </w:t>
      </w:r>
      <w:r w:rsidR="002C50EF">
        <w:t>equipment and services, refurbishment and building projects as well as funding</w:t>
      </w:r>
      <w:r w:rsidR="00B051BA">
        <w:t xml:space="preserve"> for</w:t>
      </w:r>
      <w:r w:rsidR="0036518B">
        <w:t xml:space="preserve"> cancer research. T</w:t>
      </w:r>
      <w:r w:rsidR="002C50EF">
        <w:t>hey also provide day to day extras such as f</w:t>
      </w:r>
      <w:r>
        <w:t xml:space="preserve">ree </w:t>
      </w:r>
      <w:proofErr w:type="gramStart"/>
      <w:r>
        <w:t>parking,</w:t>
      </w:r>
      <w:proofErr w:type="gramEnd"/>
      <w:r>
        <w:t xml:space="preserve"> tea and coffee, </w:t>
      </w:r>
      <w:r w:rsidR="002C50EF">
        <w:t>magazines and DVDs for patien</w:t>
      </w:r>
      <w:r w:rsidR="00B051BA">
        <w:t>ts</w:t>
      </w:r>
      <w:r w:rsidR="002C50EF">
        <w:t xml:space="preserve"> that help make cancer treatment more bearable.</w:t>
      </w:r>
    </w:p>
    <w:sectPr w:rsidR="002C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113D"/>
    <w:multiLevelType w:val="multilevel"/>
    <w:tmpl w:val="0EF6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sbQwMjIwMTM0sTRS0lEKTi0uzszPAykwqgUAQuPCcCwAAAA="/>
  </w:docVars>
  <w:rsids>
    <w:rsidRoot w:val="0015745B"/>
    <w:rsid w:val="00114E75"/>
    <w:rsid w:val="0015745B"/>
    <w:rsid w:val="001B0951"/>
    <w:rsid w:val="00254BF6"/>
    <w:rsid w:val="002C50EF"/>
    <w:rsid w:val="0036518B"/>
    <w:rsid w:val="0041464B"/>
    <w:rsid w:val="00497162"/>
    <w:rsid w:val="004A1D38"/>
    <w:rsid w:val="004E547C"/>
    <w:rsid w:val="00541644"/>
    <w:rsid w:val="00586141"/>
    <w:rsid w:val="005C351E"/>
    <w:rsid w:val="005D6991"/>
    <w:rsid w:val="0071680E"/>
    <w:rsid w:val="009235CC"/>
    <w:rsid w:val="00983DA8"/>
    <w:rsid w:val="00A24DCD"/>
    <w:rsid w:val="00B051BA"/>
    <w:rsid w:val="00B27AEB"/>
    <w:rsid w:val="00DB609D"/>
    <w:rsid w:val="00ED31BB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ancer-research-showcase-fundraiser-tickets-1412829260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ssexcancerfu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sexcancerfund.co.uk/clinical-research-fellow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a.godde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Godden, Joanna</dc:creator>
  <cp:lastModifiedBy>Godden, Joanna</cp:lastModifiedBy>
  <cp:revision>13</cp:revision>
  <dcterms:created xsi:type="dcterms:W3CDTF">2021-02-24T06:00:00Z</dcterms:created>
  <dcterms:modified xsi:type="dcterms:W3CDTF">2021-02-24T08:48:00Z</dcterms:modified>
</cp:coreProperties>
</file>