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0EF" w:rsidRDefault="00811B85">
      <w:pPr>
        <w:rPr>
          <w:b/>
          <w:sz w:val="28"/>
        </w:rPr>
      </w:pPr>
      <w:r>
        <w:rPr>
          <w:b/>
          <w:sz w:val="28"/>
        </w:rPr>
        <w:t>PRESS RELEASE FROM THE SUSSEX CANCER FUND</w:t>
      </w:r>
    </w:p>
    <w:p w:rsidR="00811B85" w:rsidRPr="00586141" w:rsidRDefault="00811B85">
      <w:pPr>
        <w:rPr>
          <w:b/>
          <w:sz w:val="28"/>
        </w:rPr>
      </w:pPr>
      <w:r>
        <w:rPr>
          <w:b/>
          <w:sz w:val="28"/>
        </w:rPr>
        <w:t>Date</w:t>
      </w:r>
      <w:proofErr w:type="gramStart"/>
      <w:r>
        <w:rPr>
          <w:b/>
          <w:sz w:val="28"/>
        </w:rPr>
        <w:t>:17</w:t>
      </w:r>
      <w:r w:rsidRPr="00811B85">
        <w:rPr>
          <w:b/>
          <w:sz w:val="28"/>
          <w:vertAlign w:val="superscript"/>
        </w:rPr>
        <w:t>th</w:t>
      </w:r>
      <w:proofErr w:type="gramEnd"/>
      <w:r>
        <w:rPr>
          <w:b/>
          <w:sz w:val="28"/>
        </w:rPr>
        <w:t xml:space="preserve"> June 2020</w:t>
      </w:r>
    </w:p>
    <w:p w:rsidR="009367CE" w:rsidRPr="003622AE" w:rsidRDefault="009367CE" w:rsidP="009367CE">
      <w:pPr>
        <w:pStyle w:val="NormalWeb"/>
        <w:rPr>
          <w:rFonts w:asciiTheme="minorHAnsi" w:eastAsiaTheme="minorHAnsi" w:hAnsiTheme="minorHAnsi" w:cstheme="minorBidi"/>
          <w:b/>
          <w:sz w:val="32"/>
          <w:szCs w:val="32"/>
          <w:lang w:eastAsia="en-US"/>
        </w:rPr>
      </w:pPr>
      <w:r w:rsidRPr="003622AE">
        <w:rPr>
          <w:rFonts w:asciiTheme="minorHAnsi" w:eastAsiaTheme="minorHAnsi" w:hAnsiTheme="minorHAnsi" w:cstheme="minorBidi"/>
          <w:b/>
          <w:sz w:val="32"/>
          <w:szCs w:val="32"/>
          <w:lang w:eastAsia="en-US"/>
        </w:rPr>
        <w:t xml:space="preserve">Paula's </w:t>
      </w:r>
      <w:proofErr w:type="gramStart"/>
      <w:r w:rsidRPr="003622AE">
        <w:rPr>
          <w:rFonts w:asciiTheme="minorHAnsi" w:eastAsiaTheme="minorHAnsi" w:hAnsiTheme="minorHAnsi" w:cstheme="minorBidi"/>
          <w:b/>
          <w:sz w:val="32"/>
          <w:szCs w:val="32"/>
          <w:lang w:eastAsia="en-US"/>
        </w:rPr>
        <w:t>Braving</w:t>
      </w:r>
      <w:proofErr w:type="gramEnd"/>
      <w:r w:rsidRPr="003622AE">
        <w:rPr>
          <w:rFonts w:asciiTheme="minorHAnsi" w:eastAsiaTheme="minorHAnsi" w:hAnsiTheme="minorHAnsi" w:cstheme="minorBidi"/>
          <w:b/>
          <w:sz w:val="32"/>
          <w:szCs w:val="32"/>
          <w:lang w:eastAsia="en-US"/>
        </w:rPr>
        <w:t xml:space="preserve"> the shave for SCF - 29th June 2020</w:t>
      </w:r>
    </w:p>
    <w:p w:rsidR="009367CE" w:rsidRPr="009367CE" w:rsidRDefault="009367CE" w:rsidP="003622AE">
      <w:pPr>
        <w:pStyle w:val="NormalWeb"/>
        <w:spacing w:line="360" w:lineRule="auto"/>
        <w:rPr>
          <w:rFonts w:asciiTheme="minorHAnsi" w:hAnsiTheme="minorHAnsi" w:cstheme="minorHAnsi"/>
        </w:rPr>
      </w:pPr>
      <w:r w:rsidRPr="009367CE">
        <w:rPr>
          <w:rFonts w:asciiTheme="minorHAnsi" w:hAnsiTheme="minorHAnsi" w:cstheme="minorHAnsi"/>
        </w:rPr>
        <w:t xml:space="preserve">Paula </w:t>
      </w:r>
      <w:proofErr w:type="spellStart"/>
      <w:r w:rsidRPr="009367CE">
        <w:rPr>
          <w:rFonts w:asciiTheme="minorHAnsi" w:hAnsiTheme="minorHAnsi" w:cstheme="minorHAnsi"/>
        </w:rPr>
        <w:t>Madhlope-Phillips</w:t>
      </w:r>
      <w:proofErr w:type="spellEnd"/>
      <w:r w:rsidRPr="009367CE">
        <w:rPr>
          <w:rFonts w:asciiTheme="minorHAnsi" w:hAnsiTheme="minorHAnsi" w:cstheme="minorHAnsi"/>
        </w:rPr>
        <w:t>, Deputy Administration &amp; Patient Access Manager from the Sussex Cancer Centre is shaving her head to raise vital funds for the Sussex Cancer Fund.</w:t>
      </w:r>
    </w:p>
    <w:p w:rsidR="009367CE" w:rsidRPr="009367CE" w:rsidRDefault="009367CE" w:rsidP="003622AE">
      <w:pPr>
        <w:pStyle w:val="NormalWeb"/>
        <w:spacing w:line="360" w:lineRule="auto"/>
        <w:rPr>
          <w:rFonts w:asciiTheme="minorHAnsi" w:hAnsiTheme="minorHAnsi" w:cstheme="minorHAnsi"/>
        </w:rPr>
      </w:pPr>
      <w:r w:rsidRPr="009367CE">
        <w:rPr>
          <w:rFonts w:asciiTheme="minorHAnsi" w:hAnsiTheme="minorHAnsi" w:cstheme="minorHAnsi"/>
        </w:rPr>
        <w:t xml:space="preserve">Paula is taking to Facebook Live on </w:t>
      </w:r>
      <w:r>
        <w:rPr>
          <w:rFonts w:asciiTheme="minorHAnsi" w:hAnsiTheme="minorHAnsi" w:cstheme="minorHAnsi"/>
        </w:rPr>
        <w:t>1</w:t>
      </w:r>
      <w:r w:rsidR="00F566F9">
        <w:rPr>
          <w:rFonts w:asciiTheme="minorHAnsi" w:hAnsiTheme="minorHAnsi" w:cstheme="minorHAnsi"/>
        </w:rPr>
        <w:t xml:space="preserve"> </w:t>
      </w:r>
      <w:r>
        <w:rPr>
          <w:rFonts w:asciiTheme="minorHAnsi" w:hAnsiTheme="minorHAnsi" w:cstheme="minorHAnsi"/>
        </w:rPr>
        <w:t xml:space="preserve">pm </w:t>
      </w:r>
      <w:r w:rsidRPr="009367CE">
        <w:rPr>
          <w:rFonts w:asciiTheme="minorHAnsi" w:hAnsiTheme="minorHAnsi" w:cstheme="minorHAnsi"/>
        </w:rPr>
        <w:t xml:space="preserve">29th June to have her hair shaved off </w:t>
      </w:r>
      <w:r w:rsidR="00E34741">
        <w:rPr>
          <w:rFonts w:asciiTheme="minorHAnsi" w:hAnsiTheme="minorHAnsi" w:cstheme="minorHAnsi"/>
        </w:rPr>
        <w:t xml:space="preserve">in </w:t>
      </w:r>
      <w:r w:rsidRPr="009367CE">
        <w:rPr>
          <w:rFonts w:asciiTheme="minorHAnsi" w:hAnsiTheme="minorHAnsi" w:cstheme="minorHAnsi"/>
        </w:rPr>
        <w:t xml:space="preserve">the </w:t>
      </w:r>
      <w:r w:rsidRPr="00E90DC2">
        <w:rPr>
          <w:rFonts w:asciiTheme="minorHAnsi" w:hAnsiTheme="minorHAnsi" w:cstheme="minorHAnsi"/>
          <w:b/>
        </w:rPr>
        <w:t>Sussex</w:t>
      </w:r>
      <w:r w:rsidRPr="009367CE">
        <w:rPr>
          <w:rFonts w:asciiTheme="minorHAnsi" w:hAnsiTheme="minorHAnsi" w:cstheme="minorHAnsi"/>
        </w:rPr>
        <w:t xml:space="preserve"> </w:t>
      </w:r>
      <w:r w:rsidRPr="009367CE">
        <w:rPr>
          <w:rFonts w:asciiTheme="minorHAnsi" w:hAnsiTheme="minorHAnsi" w:cstheme="minorHAnsi"/>
          <w:b/>
        </w:rPr>
        <w:t>Cancer Centre Car Park</w:t>
      </w:r>
      <w:r w:rsidRPr="009367CE">
        <w:rPr>
          <w:rFonts w:asciiTheme="minorHAnsi" w:hAnsiTheme="minorHAnsi" w:cstheme="minorHAnsi"/>
        </w:rPr>
        <w:t xml:space="preserve">. </w:t>
      </w:r>
      <w:r w:rsidR="00E34741">
        <w:rPr>
          <w:rFonts w:asciiTheme="minorHAnsi" w:hAnsiTheme="minorHAnsi" w:cstheme="minorHAnsi"/>
        </w:rPr>
        <w:t xml:space="preserve">To ensure social distancing rules are observed Paula’s partner </w:t>
      </w:r>
      <w:r w:rsidR="00E34741" w:rsidRPr="00E34741">
        <w:rPr>
          <w:rFonts w:asciiTheme="minorHAnsi" w:hAnsiTheme="minorHAnsi" w:cstheme="minorHAnsi"/>
          <w:color w:val="000000"/>
        </w:rPr>
        <w:t>Sigourney</w:t>
      </w:r>
      <w:r w:rsidR="00E34741">
        <w:rPr>
          <w:rFonts w:asciiTheme="minorHAnsi" w:hAnsiTheme="minorHAnsi" w:cstheme="minorHAnsi"/>
        </w:rPr>
        <w:t xml:space="preserve"> will shaving Paula’s hair. </w:t>
      </w:r>
      <w:bookmarkStart w:id="0" w:name="_GoBack"/>
      <w:bookmarkEnd w:id="0"/>
      <w:r w:rsidR="00E34741" w:rsidRPr="00E34741">
        <w:rPr>
          <w:rFonts w:asciiTheme="minorHAnsi" w:hAnsiTheme="minorHAnsi" w:cstheme="minorHAnsi"/>
        </w:rPr>
        <w:t xml:space="preserve"> </w:t>
      </w:r>
      <w:r w:rsidRPr="009367CE">
        <w:rPr>
          <w:rFonts w:asciiTheme="minorHAnsi" w:hAnsiTheme="minorHAnsi" w:cstheme="minorHAnsi"/>
        </w:rPr>
        <w:t>Paula has worked at the Sussex Cancer Centre for 14 years and oversees the day to day administration of the centre, including outpatient, chemotherapy and radiotherapy, receptions and bookings teams.</w:t>
      </w:r>
    </w:p>
    <w:p w:rsidR="009367CE" w:rsidRPr="009367CE" w:rsidRDefault="009367CE" w:rsidP="003622AE">
      <w:pPr>
        <w:pStyle w:val="NormalWeb"/>
        <w:spacing w:line="360" w:lineRule="auto"/>
        <w:rPr>
          <w:rFonts w:asciiTheme="minorHAnsi" w:hAnsiTheme="minorHAnsi" w:cstheme="minorHAnsi"/>
        </w:rPr>
      </w:pPr>
      <w:r w:rsidRPr="009367CE">
        <w:rPr>
          <w:rFonts w:asciiTheme="minorHAnsi" w:hAnsiTheme="minorHAnsi" w:cstheme="minorHAnsi"/>
        </w:rPr>
        <w:t xml:space="preserve">Paula said </w:t>
      </w:r>
      <w:proofErr w:type="gramStart"/>
      <w:r w:rsidRPr="009367CE">
        <w:rPr>
          <w:rFonts w:asciiTheme="minorHAnsi" w:hAnsiTheme="minorHAnsi" w:cstheme="minorHAnsi"/>
        </w:rPr>
        <w:t>"</w:t>
      </w:r>
      <w:r w:rsidRPr="009367CE">
        <w:rPr>
          <w:rStyle w:val="Emphasis"/>
          <w:rFonts w:asciiTheme="minorHAnsi" w:hAnsiTheme="minorHAnsi" w:cstheme="minorHAnsi"/>
        </w:rPr>
        <w:t xml:space="preserve"> I</w:t>
      </w:r>
      <w:proofErr w:type="gramEnd"/>
      <w:r w:rsidRPr="009367CE">
        <w:rPr>
          <w:rStyle w:val="Emphasis"/>
          <w:rFonts w:asciiTheme="minorHAnsi" w:hAnsiTheme="minorHAnsi" w:cstheme="minorHAnsi"/>
        </w:rPr>
        <w:t xml:space="preserve"> want to raise money for the Sussex Cancer Fund because they support the centre and cancer patients in so many ways. The SCF funded car park is an example of their support for patients, which appears simple but is vitally important to our patients.  I see the amazing work they do every single day and in return, I would like to support them in what is a very difficult time for small charities</w:t>
      </w:r>
      <w:r w:rsidRPr="009367CE">
        <w:rPr>
          <w:rFonts w:asciiTheme="minorHAnsi" w:hAnsiTheme="minorHAnsi" w:cstheme="minorHAnsi"/>
        </w:rPr>
        <w:t>."</w:t>
      </w:r>
    </w:p>
    <w:p w:rsidR="009367CE" w:rsidRPr="009367CE" w:rsidRDefault="009367CE" w:rsidP="003622AE">
      <w:pPr>
        <w:pStyle w:val="NormalWeb"/>
        <w:spacing w:line="360" w:lineRule="auto"/>
        <w:rPr>
          <w:rFonts w:asciiTheme="minorHAnsi" w:hAnsiTheme="minorHAnsi" w:cstheme="minorHAnsi"/>
        </w:rPr>
      </w:pPr>
      <w:r w:rsidRPr="009367CE">
        <w:rPr>
          <w:rFonts w:asciiTheme="minorHAnsi" w:hAnsiTheme="minorHAnsi" w:cstheme="minorHAnsi"/>
        </w:rPr>
        <w:t>Paula</w:t>
      </w:r>
      <w:r>
        <w:rPr>
          <w:rFonts w:asciiTheme="minorHAnsi" w:hAnsiTheme="minorHAnsi" w:cstheme="minorHAnsi"/>
        </w:rPr>
        <w:t xml:space="preserve"> has supported the Sussex Cancer Fund by taking part in several events including</w:t>
      </w:r>
      <w:r w:rsidRPr="009367CE">
        <w:rPr>
          <w:rFonts w:asciiTheme="minorHAnsi" w:hAnsiTheme="minorHAnsi" w:cstheme="minorHAnsi"/>
        </w:rPr>
        <w:t xml:space="preserve"> abseil</w:t>
      </w:r>
      <w:r>
        <w:rPr>
          <w:rFonts w:asciiTheme="minorHAnsi" w:hAnsiTheme="minorHAnsi" w:cstheme="minorHAnsi"/>
        </w:rPr>
        <w:t>ing</w:t>
      </w:r>
      <w:r w:rsidRPr="009367CE">
        <w:rPr>
          <w:rFonts w:asciiTheme="minorHAnsi" w:hAnsiTheme="minorHAnsi" w:cstheme="minorHAnsi"/>
        </w:rPr>
        <w:t xml:space="preserve"> down the i360 last year</w:t>
      </w:r>
      <w:r>
        <w:rPr>
          <w:rFonts w:asciiTheme="minorHAnsi" w:hAnsiTheme="minorHAnsi" w:cstheme="minorHAnsi"/>
        </w:rPr>
        <w:t>.</w:t>
      </w:r>
    </w:p>
    <w:p w:rsidR="005C351E" w:rsidRPr="009367CE" w:rsidRDefault="005C351E" w:rsidP="003622AE">
      <w:pPr>
        <w:spacing w:line="360" w:lineRule="auto"/>
        <w:rPr>
          <w:rFonts w:cstheme="minorHAnsi"/>
          <w:i/>
          <w:sz w:val="24"/>
          <w:szCs w:val="24"/>
        </w:rPr>
      </w:pPr>
      <w:r w:rsidRPr="009367CE">
        <w:rPr>
          <w:rFonts w:cstheme="minorHAnsi"/>
          <w:sz w:val="24"/>
          <w:szCs w:val="24"/>
        </w:rPr>
        <w:t xml:space="preserve">Julia </w:t>
      </w:r>
      <w:proofErr w:type="spellStart"/>
      <w:r w:rsidRPr="009367CE">
        <w:rPr>
          <w:rFonts w:cstheme="minorHAnsi"/>
          <w:sz w:val="24"/>
          <w:szCs w:val="24"/>
        </w:rPr>
        <w:t>Lenton</w:t>
      </w:r>
      <w:proofErr w:type="spellEnd"/>
      <w:r w:rsidRPr="009367CE">
        <w:rPr>
          <w:rFonts w:cstheme="minorHAnsi"/>
          <w:sz w:val="24"/>
          <w:szCs w:val="24"/>
        </w:rPr>
        <w:t>, Fund Manager said “</w:t>
      </w:r>
      <w:r w:rsidRPr="009367CE">
        <w:rPr>
          <w:rFonts w:cstheme="minorHAnsi"/>
          <w:i/>
          <w:sz w:val="24"/>
          <w:szCs w:val="24"/>
        </w:rPr>
        <w:t xml:space="preserve">we are urging all those </w:t>
      </w:r>
      <w:r w:rsidR="0036518B" w:rsidRPr="009367CE">
        <w:rPr>
          <w:rFonts w:cstheme="minorHAnsi"/>
          <w:i/>
          <w:sz w:val="24"/>
          <w:szCs w:val="24"/>
        </w:rPr>
        <w:t>to</w:t>
      </w:r>
      <w:r w:rsidRPr="009367CE">
        <w:rPr>
          <w:rFonts w:cstheme="minorHAnsi"/>
          <w:i/>
          <w:sz w:val="24"/>
          <w:szCs w:val="24"/>
        </w:rPr>
        <w:t xml:space="preserve"> donate</w:t>
      </w:r>
      <w:r w:rsidR="00E90DC2">
        <w:rPr>
          <w:rFonts w:cstheme="minorHAnsi"/>
          <w:i/>
          <w:sz w:val="24"/>
          <w:szCs w:val="24"/>
        </w:rPr>
        <w:t xml:space="preserve"> that can</w:t>
      </w:r>
      <w:r w:rsidRPr="009367CE">
        <w:rPr>
          <w:rFonts w:cstheme="minorHAnsi"/>
          <w:i/>
          <w:sz w:val="24"/>
          <w:szCs w:val="24"/>
        </w:rPr>
        <w:t>, we have extremely low overheads compared to the big national charities so you know that even a few pennies could help. We are also very transparent and able to show our supporters exactly where and how any money is spent”.</w:t>
      </w:r>
    </w:p>
    <w:p w:rsidR="005C351E" w:rsidRDefault="005C351E" w:rsidP="003622AE">
      <w:pPr>
        <w:spacing w:line="360" w:lineRule="auto"/>
        <w:rPr>
          <w:rFonts w:cstheme="minorHAnsi"/>
          <w:sz w:val="24"/>
          <w:szCs w:val="24"/>
        </w:rPr>
      </w:pPr>
      <w:r w:rsidRPr="009367CE">
        <w:rPr>
          <w:rFonts w:cstheme="minorHAnsi"/>
          <w:sz w:val="24"/>
          <w:szCs w:val="24"/>
        </w:rPr>
        <w:t xml:space="preserve">If you can help please contact the charity directly or visit </w:t>
      </w:r>
      <w:r w:rsidR="009367CE" w:rsidRPr="009367CE">
        <w:rPr>
          <w:rFonts w:cstheme="minorHAnsi"/>
          <w:sz w:val="24"/>
          <w:szCs w:val="24"/>
        </w:rPr>
        <w:t xml:space="preserve">Sussex Cancer </w:t>
      </w:r>
      <w:proofErr w:type="gramStart"/>
      <w:r w:rsidR="009367CE" w:rsidRPr="009367CE">
        <w:rPr>
          <w:rFonts w:cstheme="minorHAnsi"/>
          <w:sz w:val="24"/>
          <w:szCs w:val="24"/>
        </w:rPr>
        <w:t xml:space="preserve">Fund’s </w:t>
      </w:r>
      <w:r w:rsidRPr="009367CE">
        <w:rPr>
          <w:rFonts w:cstheme="minorHAnsi"/>
          <w:sz w:val="24"/>
          <w:szCs w:val="24"/>
        </w:rPr>
        <w:t xml:space="preserve"> </w:t>
      </w:r>
      <w:proofErr w:type="spellStart"/>
      <w:r w:rsidRPr="009367CE">
        <w:rPr>
          <w:rFonts w:cstheme="minorHAnsi"/>
          <w:sz w:val="24"/>
          <w:szCs w:val="24"/>
        </w:rPr>
        <w:t>JustGiving</w:t>
      </w:r>
      <w:proofErr w:type="spellEnd"/>
      <w:proofErr w:type="gramEnd"/>
      <w:r w:rsidR="009367CE" w:rsidRPr="009367CE">
        <w:rPr>
          <w:rFonts w:cstheme="minorHAnsi"/>
          <w:sz w:val="24"/>
          <w:szCs w:val="24"/>
        </w:rPr>
        <w:t xml:space="preserve"> or Facebook </w:t>
      </w:r>
      <w:r w:rsidRPr="009367CE">
        <w:rPr>
          <w:rFonts w:cstheme="minorHAnsi"/>
          <w:sz w:val="24"/>
          <w:szCs w:val="24"/>
        </w:rPr>
        <w:t>page</w:t>
      </w:r>
      <w:r w:rsidR="00E90DC2">
        <w:rPr>
          <w:rFonts w:cstheme="minorHAnsi"/>
          <w:sz w:val="24"/>
          <w:szCs w:val="24"/>
        </w:rPr>
        <w:t>s</w:t>
      </w:r>
      <w:r w:rsidRPr="009367CE">
        <w:rPr>
          <w:rFonts w:cstheme="minorHAnsi"/>
          <w:sz w:val="24"/>
          <w:szCs w:val="24"/>
        </w:rPr>
        <w:t xml:space="preserve"> to </w:t>
      </w:r>
      <w:r w:rsidR="0036518B" w:rsidRPr="009367CE">
        <w:rPr>
          <w:rFonts w:cstheme="minorHAnsi"/>
          <w:sz w:val="24"/>
          <w:szCs w:val="24"/>
        </w:rPr>
        <w:t>donate</w:t>
      </w:r>
      <w:r w:rsidRPr="009367CE">
        <w:rPr>
          <w:rFonts w:cstheme="minorHAnsi"/>
          <w:sz w:val="24"/>
          <w:szCs w:val="24"/>
        </w:rPr>
        <w:t>.</w:t>
      </w:r>
    </w:p>
    <w:p w:rsidR="009367CE" w:rsidRDefault="009367CE" w:rsidP="003622AE">
      <w:pPr>
        <w:spacing w:line="360" w:lineRule="auto"/>
        <w:rPr>
          <w:rFonts w:cstheme="minorHAnsi"/>
          <w:b/>
          <w:sz w:val="24"/>
          <w:szCs w:val="24"/>
        </w:rPr>
      </w:pPr>
      <w:r w:rsidRPr="00E90DC2">
        <w:rPr>
          <w:rFonts w:cstheme="minorHAnsi"/>
          <w:b/>
          <w:sz w:val="24"/>
          <w:szCs w:val="24"/>
        </w:rPr>
        <w:t>END</w:t>
      </w:r>
    </w:p>
    <w:p w:rsidR="00F566F9" w:rsidRDefault="00F566F9">
      <w:pPr>
        <w:rPr>
          <w:rFonts w:cstheme="minorHAnsi"/>
          <w:b/>
          <w:sz w:val="24"/>
          <w:szCs w:val="24"/>
        </w:rPr>
      </w:pPr>
      <w:r>
        <w:rPr>
          <w:rFonts w:cstheme="minorHAnsi"/>
          <w:b/>
          <w:noProof/>
          <w:sz w:val="24"/>
          <w:szCs w:val="24"/>
          <w:lang w:eastAsia="en-GB"/>
        </w:rPr>
        <w:lastRenderedPageBreak/>
        <w:drawing>
          <wp:inline distT="0" distB="0" distL="0" distR="0">
            <wp:extent cx="2451100" cy="32614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a Madhlope Phillips pre shave.jpg"/>
                    <pic:cNvPicPr/>
                  </pic:nvPicPr>
                  <pic:blipFill>
                    <a:blip r:embed="rId6">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455906" cy="3267830"/>
                    </a:xfrm>
                    <a:prstGeom prst="rect">
                      <a:avLst/>
                    </a:prstGeom>
                  </pic:spPr>
                </pic:pic>
              </a:graphicData>
            </a:graphic>
          </wp:inline>
        </w:drawing>
      </w:r>
    </w:p>
    <w:p w:rsidR="00F566F9" w:rsidRPr="00E90DC2" w:rsidRDefault="00F566F9">
      <w:pPr>
        <w:rPr>
          <w:rFonts w:cstheme="minorHAnsi"/>
          <w:b/>
          <w:sz w:val="24"/>
          <w:szCs w:val="24"/>
        </w:rPr>
      </w:pPr>
      <w:r>
        <w:rPr>
          <w:rFonts w:cstheme="minorHAnsi"/>
          <w:b/>
          <w:sz w:val="24"/>
          <w:szCs w:val="24"/>
        </w:rPr>
        <w:t>Photo:</w:t>
      </w:r>
      <w:r w:rsidRPr="00F566F9">
        <w:t xml:space="preserve"> </w:t>
      </w:r>
      <w:r>
        <w:t xml:space="preserve">Paula </w:t>
      </w:r>
      <w:proofErr w:type="spellStart"/>
      <w:r>
        <w:t>Madhlope-Phillips</w:t>
      </w:r>
      <w:proofErr w:type="spellEnd"/>
      <w:r>
        <w:t>, Deputy Administration &amp; Patient Access Manager from the Sussex Cancer Centre</w:t>
      </w:r>
    </w:p>
    <w:p w:rsidR="009367CE" w:rsidRDefault="009367CE" w:rsidP="009367CE">
      <w:pPr>
        <w:rPr>
          <w:b/>
        </w:rPr>
      </w:pPr>
      <w:r>
        <w:rPr>
          <w:b/>
        </w:rPr>
        <w:t>Contact:</w:t>
      </w:r>
    </w:p>
    <w:p w:rsidR="009367CE" w:rsidRPr="007C0A79" w:rsidRDefault="009367CE" w:rsidP="009367CE">
      <w:r w:rsidRPr="007C0A79">
        <w:t>Joanna Godden</w:t>
      </w:r>
    </w:p>
    <w:p w:rsidR="009367CE" w:rsidRPr="007C0A79" w:rsidRDefault="009367CE" w:rsidP="009367CE">
      <w:r w:rsidRPr="007C0A79">
        <w:t>Marketing &amp; Communications Officer</w:t>
      </w:r>
    </w:p>
    <w:p w:rsidR="009367CE" w:rsidRPr="007C0A79" w:rsidRDefault="009367CE" w:rsidP="009367CE">
      <w:r w:rsidRPr="007C0A79">
        <w:t>Sussex Cancer Fund</w:t>
      </w:r>
    </w:p>
    <w:p w:rsidR="009367CE" w:rsidRPr="007C0A79" w:rsidRDefault="009367CE" w:rsidP="009367CE">
      <w:r w:rsidRPr="007C0A79">
        <w:t xml:space="preserve">Email: </w:t>
      </w:r>
      <w:hyperlink r:id="rId8" w:history="1">
        <w:r w:rsidRPr="007C0A79">
          <w:rPr>
            <w:rStyle w:val="Hyperlink"/>
          </w:rPr>
          <w:t>joanna.godden1@nhs.net</w:t>
        </w:r>
      </w:hyperlink>
    </w:p>
    <w:p w:rsidR="009367CE" w:rsidRPr="007C0A79" w:rsidRDefault="009367CE" w:rsidP="009367CE">
      <w:r w:rsidRPr="007C0A79">
        <w:t xml:space="preserve">Tel: 01273 </w:t>
      </w:r>
      <w:r w:rsidRPr="007C0A79">
        <w:rPr>
          <w:rFonts w:ascii="Arial" w:hAnsi="Arial" w:cs="Arial"/>
          <w:color w:val="333333"/>
          <w:sz w:val="21"/>
          <w:szCs w:val="21"/>
          <w:shd w:val="clear" w:color="auto" w:fill="FFFFFF"/>
        </w:rPr>
        <w:t>664930</w:t>
      </w:r>
    </w:p>
    <w:p w:rsidR="009367CE" w:rsidRPr="009367CE" w:rsidRDefault="009367CE" w:rsidP="009367CE">
      <w:pPr>
        <w:rPr>
          <w:rFonts w:cstheme="minorHAnsi"/>
          <w:b/>
          <w:sz w:val="24"/>
          <w:szCs w:val="24"/>
        </w:rPr>
      </w:pPr>
      <w:proofErr w:type="spellStart"/>
      <w:r w:rsidRPr="009367CE">
        <w:rPr>
          <w:rFonts w:cstheme="minorHAnsi"/>
          <w:b/>
          <w:sz w:val="24"/>
          <w:szCs w:val="24"/>
        </w:rPr>
        <w:t>Editors</w:t>
      </w:r>
      <w:proofErr w:type="spellEnd"/>
      <w:r w:rsidRPr="009367CE">
        <w:rPr>
          <w:rFonts w:cstheme="minorHAnsi"/>
          <w:b/>
          <w:sz w:val="24"/>
          <w:szCs w:val="24"/>
        </w:rPr>
        <w:t xml:space="preserve"> Note:</w:t>
      </w:r>
    </w:p>
    <w:p w:rsidR="00564A7F" w:rsidRPr="00564A7F" w:rsidRDefault="00564A7F" w:rsidP="00564A7F">
      <w:pPr>
        <w:rPr>
          <w:rFonts w:eastAsia="Times New Roman" w:cstheme="minorHAnsi"/>
          <w:color w:val="333333"/>
          <w:sz w:val="24"/>
          <w:szCs w:val="24"/>
          <w:lang w:eastAsia="en-GB"/>
        </w:rPr>
      </w:pPr>
      <w:r w:rsidRPr="00564A7F">
        <w:rPr>
          <w:rFonts w:eastAsia="Times New Roman" w:cstheme="minorHAnsi"/>
          <w:color w:val="333333"/>
          <w:sz w:val="24"/>
          <w:szCs w:val="24"/>
          <w:lang w:eastAsia="en-GB"/>
        </w:rPr>
        <w:t xml:space="preserve">The Sussex Cancer Fund </w:t>
      </w:r>
      <w:r w:rsidR="00826910">
        <w:rPr>
          <w:rFonts w:eastAsia="Times New Roman" w:cstheme="minorHAnsi"/>
          <w:color w:val="333333"/>
          <w:sz w:val="24"/>
          <w:szCs w:val="24"/>
          <w:lang w:eastAsia="en-GB"/>
        </w:rPr>
        <w:t>is</w:t>
      </w:r>
      <w:r w:rsidRPr="00564A7F">
        <w:rPr>
          <w:rFonts w:eastAsia="Times New Roman" w:cstheme="minorHAnsi"/>
          <w:color w:val="333333"/>
          <w:sz w:val="24"/>
          <w:szCs w:val="24"/>
          <w:lang w:eastAsia="en-GB"/>
        </w:rPr>
        <w:t xml:space="preserve"> a local charity established in 1981 to work with the NHS to create new and improved facilities providing the best possible cancer care for Sussex. The NHS is continuing to see budgets tightly squeezed and with evermore people being diagnosed with cancer there is an increasing need for the Sussex Cancer Fund to help bridge the gap, paying for vital equipment, improved services and funding research. </w:t>
      </w:r>
    </w:p>
    <w:p w:rsidR="009367CE" w:rsidRDefault="00564A7F" w:rsidP="00564A7F">
      <w:pPr>
        <w:rPr>
          <w:rFonts w:eastAsia="Times New Roman" w:cstheme="minorHAnsi"/>
          <w:color w:val="333333"/>
          <w:sz w:val="24"/>
          <w:szCs w:val="24"/>
          <w:lang w:eastAsia="en-GB"/>
        </w:rPr>
      </w:pPr>
      <w:r w:rsidRPr="00564A7F">
        <w:rPr>
          <w:rFonts w:eastAsia="Times New Roman" w:cstheme="minorHAnsi"/>
          <w:color w:val="333333"/>
          <w:sz w:val="24"/>
          <w:szCs w:val="24"/>
          <w:lang w:eastAsia="en-GB"/>
        </w:rPr>
        <w:t xml:space="preserve">Unlike many charities, our costs are exceptionally low with so almost all money donated to us can be </w:t>
      </w:r>
      <w:proofErr w:type="spellStart"/>
      <w:r w:rsidRPr="00564A7F">
        <w:rPr>
          <w:rFonts w:eastAsia="Times New Roman" w:cstheme="minorHAnsi"/>
          <w:color w:val="333333"/>
          <w:sz w:val="24"/>
          <w:szCs w:val="24"/>
          <w:lang w:eastAsia="en-GB"/>
        </w:rPr>
        <w:t>spent</w:t>
      </w:r>
      <w:proofErr w:type="spellEnd"/>
      <w:r w:rsidRPr="00564A7F">
        <w:rPr>
          <w:rFonts w:eastAsia="Times New Roman" w:cstheme="minorHAnsi"/>
          <w:color w:val="333333"/>
          <w:sz w:val="24"/>
          <w:szCs w:val="24"/>
          <w:lang w:eastAsia="en-GB"/>
        </w:rPr>
        <w:t xml:space="preserve"> directly to benefit our patients.</w:t>
      </w:r>
      <w:r>
        <w:rPr>
          <w:rFonts w:eastAsia="Times New Roman" w:cstheme="minorHAnsi"/>
          <w:color w:val="333333"/>
          <w:sz w:val="24"/>
          <w:szCs w:val="24"/>
          <w:lang w:eastAsia="en-GB"/>
        </w:rPr>
        <w:t xml:space="preserve"> The Sussex Cancer Fund is a truly local charity. The money raised in Sussex stays in Sussex.</w:t>
      </w:r>
    </w:p>
    <w:p w:rsidR="00A94304" w:rsidRPr="009367CE" w:rsidRDefault="00A94304" w:rsidP="00564A7F">
      <w:pPr>
        <w:rPr>
          <w:rFonts w:cstheme="minorHAnsi"/>
          <w:sz w:val="24"/>
          <w:szCs w:val="24"/>
        </w:rPr>
      </w:pPr>
      <w:r>
        <w:rPr>
          <w:rFonts w:eastAsia="Times New Roman" w:cstheme="minorHAnsi"/>
          <w:color w:val="333333"/>
          <w:sz w:val="24"/>
          <w:szCs w:val="24"/>
          <w:lang w:eastAsia="en-GB"/>
        </w:rPr>
        <w:t>www.sussexcancerfund.co.uk</w:t>
      </w:r>
    </w:p>
    <w:sectPr w:rsidR="00A94304" w:rsidRPr="009367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113D"/>
    <w:multiLevelType w:val="multilevel"/>
    <w:tmpl w:val="0EF6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3sbQwMjIwMTM0sTRS0lEKTi0uzszPAykwrgUAA9LZaSwAAAA="/>
  </w:docVars>
  <w:rsids>
    <w:rsidRoot w:val="0015745B"/>
    <w:rsid w:val="0015745B"/>
    <w:rsid w:val="001B0951"/>
    <w:rsid w:val="002C50EF"/>
    <w:rsid w:val="003622AE"/>
    <w:rsid w:val="0036518B"/>
    <w:rsid w:val="004E547C"/>
    <w:rsid w:val="00541644"/>
    <w:rsid w:val="00564A7F"/>
    <w:rsid w:val="00586141"/>
    <w:rsid w:val="005C351E"/>
    <w:rsid w:val="00811B85"/>
    <w:rsid w:val="00826910"/>
    <w:rsid w:val="009367CE"/>
    <w:rsid w:val="00A94304"/>
    <w:rsid w:val="00B051BA"/>
    <w:rsid w:val="00DB609D"/>
    <w:rsid w:val="00E34741"/>
    <w:rsid w:val="00E90DC2"/>
    <w:rsid w:val="00F56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7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367CE"/>
    <w:rPr>
      <w:i/>
      <w:iCs/>
    </w:rPr>
  </w:style>
  <w:style w:type="character" w:styleId="Hyperlink">
    <w:name w:val="Hyperlink"/>
    <w:basedOn w:val="DefaultParagraphFont"/>
    <w:uiPriority w:val="99"/>
    <w:unhideWhenUsed/>
    <w:rsid w:val="009367CE"/>
    <w:rPr>
      <w:color w:val="0000FF" w:themeColor="hyperlink"/>
      <w:u w:val="single"/>
    </w:rPr>
  </w:style>
  <w:style w:type="paragraph" w:styleId="BalloonText">
    <w:name w:val="Balloon Text"/>
    <w:basedOn w:val="Normal"/>
    <w:link w:val="BalloonTextChar"/>
    <w:uiPriority w:val="99"/>
    <w:semiHidden/>
    <w:unhideWhenUsed/>
    <w:rsid w:val="00F56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6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7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367CE"/>
    <w:rPr>
      <w:i/>
      <w:iCs/>
    </w:rPr>
  </w:style>
  <w:style w:type="character" w:styleId="Hyperlink">
    <w:name w:val="Hyperlink"/>
    <w:basedOn w:val="DefaultParagraphFont"/>
    <w:uiPriority w:val="99"/>
    <w:unhideWhenUsed/>
    <w:rsid w:val="009367CE"/>
    <w:rPr>
      <w:color w:val="0000FF" w:themeColor="hyperlink"/>
      <w:u w:val="single"/>
    </w:rPr>
  </w:style>
  <w:style w:type="paragraph" w:styleId="BalloonText">
    <w:name w:val="Balloon Text"/>
    <w:basedOn w:val="Normal"/>
    <w:link w:val="BalloonTextChar"/>
    <w:uiPriority w:val="99"/>
    <w:semiHidden/>
    <w:unhideWhenUsed/>
    <w:rsid w:val="00F56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godden1@nhs.net"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BSUH NHS Trust</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Godden, Joanna</dc:creator>
  <cp:lastModifiedBy>Godden, Joanna</cp:lastModifiedBy>
  <cp:revision>9</cp:revision>
  <dcterms:created xsi:type="dcterms:W3CDTF">2020-06-17T08:19:00Z</dcterms:created>
  <dcterms:modified xsi:type="dcterms:W3CDTF">2020-06-17T09:43:00Z</dcterms:modified>
</cp:coreProperties>
</file>