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4BA3B" w14:textId="0A8642B0" w:rsidR="00CC23EA" w:rsidRPr="00CA3BC8" w:rsidRDefault="00601FC9" w:rsidP="00CA3BC8">
      <w:pPr>
        <w:pStyle w:val="Body"/>
        <w:jc w:val="center"/>
        <w:rPr>
          <w:sz w:val="22"/>
          <w:szCs w:val="22"/>
          <w:u w:val="single"/>
        </w:rPr>
      </w:pPr>
      <w:r w:rsidRPr="00DA0AFC">
        <w:rPr>
          <w:sz w:val="22"/>
          <w:szCs w:val="22"/>
          <w:u w:val="single"/>
        </w:rPr>
        <w:t>PRESS RELEASE</w:t>
      </w:r>
    </w:p>
    <w:p w14:paraId="4088E4AB" w14:textId="77777777" w:rsidR="00601FC9" w:rsidRDefault="00601FC9">
      <w:pPr>
        <w:pStyle w:val="Body"/>
        <w:widowControl w:val="0"/>
        <w:rPr>
          <w:sz w:val="20"/>
          <w:szCs w:val="20"/>
        </w:rPr>
      </w:pPr>
    </w:p>
    <w:p w14:paraId="265B924D" w14:textId="5A6518D0" w:rsidR="00CA3BC8" w:rsidRDefault="005225EF" w:rsidP="00CA3BC8">
      <w:pPr>
        <w:pStyle w:val="BodyA"/>
        <w:widowControl w:val="0"/>
        <w:rPr>
          <w:rFonts w:ascii="Helvetica" w:eastAsia="Helvetica" w:hAnsi="Helvetica" w:cs="Helvetica"/>
          <w:b/>
          <w:bCs/>
          <w:sz w:val="22"/>
          <w:szCs w:val="22"/>
        </w:rPr>
      </w:pPr>
      <w:r>
        <w:rPr>
          <w:rFonts w:ascii="Helvetica" w:hAnsi="Helvetica"/>
          <w:b/>
          <w:bCs/>
          <w:sz w:val="22"/>
          <w:szCs w:val="22"/>
        </w:rPr>
        <w:t>For immediate release: 11</w:t>
      </w:r>
      <w:r w:rsidR="00CA3BC8">
        <w:rPr>
          <w:rFonts w:ascii="Helvetica" w:hAnsi="Helvetica"/>
          <w:b/>
          <w:bCs/>
          <w:sz w:val="22"/>
          <w:szCs w:val="22"/>
        </w:rPr>
        <w:t xml:space="preserve"> September 2017</w:t>
      </w:r>
    </w:p>
    <w:p w14:paraId="220855B0" w14:textId="77777777" w:rsidR="00CA3BC8" w:rsidRDefault="00CA3BC8" w:rsidP="00CA3BC8">
      <w:pPr>
        <w:pStyle w:val="BodyA"/>
        <w:widowControl w:val="0"/>
        <w:rPr>
          <w:rFonts w:ascii="Helvetica" w:eastAsia="Helvetica" w:hAnsi="Helvetica" w:cs="Helvetica"/>
          <w:b/>
          <w:bCs/>
          <w:sz w:val="22"/>
          <w:szCs w:val="22"/>
        </w:rPr>
      </w:pPr>
    </w:p>
    <w:p w14:paraId="34CBFFE1" w14:textId="3692F5A5" w:rsidR="00CA3BC8" w:rsidRPr="00D10FCE" w:rsidRDefault="00CA3BC8" w:rsidP="00030C6B">
      <w:pPr>
        <w:pStyle w:val="BodyA"/>
        <w:widowControl w:val="0"/>
        <w:jc w:val="center"/>
        <w:rPr>
          <w:rFonts w:ascii="Helvetica" w:hAnsi="Helvetica"/>
          <w:b/>
          <w:bCs/>
        </w:rPr>
      </w:pPr>
      <w:r>
        <w:rPr>
          <w:rFonts w:ascii="Helvetica" w:hAnsi="Helvetica"/>
          <w:b/>
          <w:bCs/>
        </w:rPr>
        <w:t xml:space="preserve">CHILDREN BACK AT SCHOOL-TICK! </w:t>
      </w:r>
      <w:proofErr w:type="gramStart"/>
      <w:r>
        <w:rPr>
          <w:rFonts w:ascii="Helvetica" w:hAnsi="Helvetica"/>
          <w:b/>
          <w:bCs/>
        </w:rPr>
        <w:t>BUT HOW ABOUT YOU?</w:t>
      </w:r>
      <w:proofErr w:type="gramEnd"/>
      <w:r>
        <w:rPr>
          <w:rFonts w:ascii="Helvetica" w:hAnsi="Helvetica"/>
          <w:b/>
          <w:bCs/>
        </w:rPr>
        <w:t xml:space="preserve"> IF YOU’RE THINKING ABOUT YOUR NEXT STEPS, THIS NEW BOOK IS FOR YOU.</w:t>
      </w:r>
    </w:p>
    <w:p w14:paraId="11242465" w14:textId="77777777" w:rsidR="00CA3BC8" w:rsidRDefault="00CA3BC8" w:rsidP="00CA3BC8">
      <w:pPr>
        <w:pStyle w:val="BodyA"/>
        <w:widowControl w:val="0"/>
        <w:jc w:val="center"/>
        <w:rPr>
          <w:rFonts w:ascii="Helvetica" w:eastAsia="Helvetica" w:hAnsi="Helvetica" w:cs="Helvetica"/>
          <w:b/>
          <w:bCs/>
        </w:rPr>
      </w:pPr>
    </w:p>
    <w:p w14:paraId="3294FF5F" w14:textId="77777777" w:rsidR="00CA3BC8" w:rsidRDefault="00CA3BC8" w:rsidP="00CA3BC8">
      <w:pPr>
        <w:pStyle w:val="BodyA"/>
        <w:widowControl w:val="0"/>
        <w:jc w:val="center"/>
        <w:rPr>
          <w:rFonts w:ascii="Helvetica" w:eastAsia="Helvetica" w:hAnsi="Helvetica" w:cs="Helvetica"/>
          <w:b/>
          <w:bCs/>
        </w:rPr>
      </w:pPr>
      <w:r>
        <w:rPr>
          <w:rFonts w:ascii="Helvetica" w:hAnsi="Helvetica"/>
          <w:b/>
          <w:bCs/>
        </w:rPr>
        <w:t xml:space="preserve"> </w:t>
      </w:r>
      <w:r>
        <w:rPr>
          <w:rFonts w:ascii="Helvetica" w:hAnsi="Helvetica"/>
          <w:b/>
          <w:bCs/>
          <w:i/>
          <w:iCs/>
        </w:rPr>
        <w:t>‘A NEW WAY FOR MOTHERS’</w:t>
      </w:r>
      <w:r>
        <w:rPr>
          <w:rFonts w:ascii="Helvetica" w:hAnsi="Helvetica"/>
          <w:b/>
          <w:bCs/>
        </w:rPr>
        <w:t xml:space="preserve"> A REVOLUTIONARY NEW BOOK</w:t>
      </w:r>
    </w:p>
    <w:p w14:paraId="1915C0B2" w14:textId="77777777" w:rsidR="00CA3BC8" w:rsidRDefault="00CA3BC8" w:rsidP="00CA3BC8">
      <w:pPr>
        <w:pStyle w:val="BodyA"/>
        <w:rPr>
          <w:sz w:val="22"/>
          <w:szCs w:val="22"/>
        </w:rPr>
      </w:pPr>
    </w:p>
    <w:p w14:paraId="728E36B1" w14:textId="77777777" w:rsidR="00CA3BC8" w:rsidRDefault="00CA3BC8" w:rsidP="00CA3BC8">
      <w:pPr>
        <w:pStyle w:val="BodyA"/>
        <w:rPr>
          <w:sz w:val="20"/>
          <w:szCs w:val="20"/>
        </w:rPr>
      </w:pPr>
      <w:r>
        <w:rPr>
          <w:sz w:val="20"/>
          <w:szCs w:val="20"/>
        </w:rPr>
        <w:t>Back to school isn’t just an opportunity for children to start afresh, explore their skills and talents it can also be an amazing time for mothers and parents.  Finding the best way to do this can, however, be challenging. But a recently launched book ‘A New Way for Mothers,’ written by the Founder of Beyondtheschoolrun.com, has been created to help you do just that.</w:t>
      </w:r>
    </w:p>
    <w:p w14:paraId="54D50FD2" w14:textId="77777777" w:rsidR="00CA3BC8" w:rsidRDefault="00CA3BC8" w:rsidP="00CA3BC8">
      <w:pPr>
        <w:pStyle w:val="BodyA"/>
        <w:rPr>
          <w:sz w:val="20"/>
          <w:szCs w:val="20"/>
        </w:rPr>
      </w:pPr>
    </w:p>
    <w:p w14:paraId="0CCCDE4F" w14:textId="77777777" w:rsidR="00CA3BC8" w:rsidRDefault="00CA3BC8" w:rsidP="00CA3BC8">
      <w:pPr>
        <w:pStyle w:val="BodyA"/>
        <w:rPr>
          <w:rStyle w:val="None"/>
          <w:b/>
          <w:bCs/>
          <w:sz w:val="20"/>
          <w:szCs w:val="20"/>
        </w:rPr>
      </w:pPr>
      <w:r>
        <w:rPr>
          <w:sz w:val="20"/>
          <w:szCs w:val="20"/>
        </w:rPr>
        <w:t xml:space="preserve">Louise Webster, Founder of award winning website </w:t>
      </w:r>
      <w:hyperlink r:id="rId7" w:history="1">
        <w:r>
          <w:rPr>
            <w:rStyle w:val="Hyperlink0"/>
          </w:rPr>
          <w:t>www.beyondtheschoolrun.com</w:t>
        </w:r>
      </w:hyperlink>
      <w:r>
        <w:rPr>
          <w:rStyle w:val="None"/>
          <w:sz w:val="20"/>
          <w:szCs w:val="20"/>
        </w:rPr>
        <w:t>, wrote ‘A New Way for Mothers’ to</w:t>
      </w:r>
      <w:r>
        <w:rPr>
          <w:rStyle w:val="None"/>
          <w:b/>
          <w:bCs/>
          <w:sz w:val="20"/>
          <w:szCs w:val="20"/>
        </w:rPr>
        <w:t xml:space="preserve"> </w:t>
      </w:r>
      <w:r>
        <w:rPr>
          <w:rStyle w:val="None"/>
          <w:sz w:val="20"/>
          <w:szCs w:val="20"/>
        </w:rPr>
        <w:t>provide inspiration, encouragement and a step-by-step approach for every mother wishing to engage her talents during the hours her children are at school.   Louise</w:t>
      </w:r>
      <w:r>
        <w:rPr>
          <w:rStyle w:val="None"/>
          <w:b/>
          <w:bCs/>
          <w:sz w:val="20"/>
          <w:szCs w:val="20"/>
        </w:rPr>
        <w:t xml:space="preserve"> </w:t>
      </w:r>
      <w:proofErr w:type="spellStart"/>
      <w:r>
        <w:rPr>
          <w:rStyle w:val="None"/>
          <w:sz w:val="20"/>
          <w:szCs w:val="20"/>
          <w:lang w:val="it-IT"/>
        </w:rPr>
        <w:t>recogni</w:t>
      </w:r>
      <w:r>
        <w:rPr>
          <w:rStyle w:val="None"/>
          <w:sz w:val="20"/>
          <w:szCs w:val="20"/>
        </w:rPr>
        <w:t>sed</w:t>
      </w:r>
      <w:proofErr w:type="spellEnd"/>
      <w:r>
        <w:rPr>
          <w:rStyle w:val="None"/>
          <w:sz w:val="20"/>
          <w:szCs w:val="20"/>
        </w:rPr>
        <w:t xml:space="preserve"> on her journey into motherhood that there is an incredibly important yet untapped wealth of talent amongst mothers who have put aside their career aspirations or creative outlets to </w:t>
      </w:r>
      <w:proofErr w:type="spellStart"/>
      <w:r>
        <w:rPr>
          <w:rStyle w:val="None"/>
          <w:sz w:val="20"/>
          <w:szCs w:val="20"/>
        </w:rPr>
        <w:t>prioritise</w:t>
      </w:r>
      <w:proofErr w:type="spellEnd"/>
      <w:r>
        <w:rPr>
          <w:rStyle w:val="None"/>
          <w:sz w:val="20"/>
          <w:szCs w:val="20"/>
        </w:rPr>
        <w:t xml:space="preserve"> their family.  These women face a huge challenge in re-connecting with the professional world again in a way that </w:t>
      </w:r>
      <w:proofErr w:type="spellStart"/>
      <w:r>
        <w:rPr>
          <w:rStyle w:val="None"/>
          <w:sz w:val="20"/>
          <w:szCs w:val="20"/>
        </w:rPr>
        <w:t>recognises</w:t>
      </w:r>
      <w:proofErr w:type="spellEnd"/>
      <w:r>
        <w:rPr>
          <w:rStyle w:val="None"/>
          <w:sz w:val="20"/>
          <w:szCs w:val="20"/>
        </w:rPr>
        <w:t xml:space="preserve"> their need to continue to be available for their children.</w:t>
      </w:r>
      <w:r>
        <w:rPr>
          <w:rStyle w:val="None"/>
          <w:b/>
          <w:bCs/>
          <w:sz w:val="20"/>
          <w:szCs w:val="20"/>
        </w:rPr>
        <w:t xml:space="preserve"> </w:t>
      </w:r>
    </w:p>
    <w:p w14:paraId="2A792935" w14:textId="77777777" w:rsidR="00CA3BC8" w:rsidRDefault="00CA3BC8" w:rsidP="00CA3BC8">
      <w:pPr>
        <w:pStyle w:val="BodyA"/>
        <w:rPr>
          <w:sz w:val="20"/>
          <w:szCs w:val="20"/>
        </w:rPr>
      </w:pPr>
    </w:p>
    <w:p w14:paraId="052EAC0D" w14:textId="77777777" w:rsidR="00CA3BC8" w:rsidRDefault="00CA3BC8" w:rsidP="00CA3BC8">
      <w:pPr>
        <w:pStyle w:val="BodyA"/>
        <w:rPr>
          <w:rStyle w:val="None"/>
          <w:b/>
          <w:bCs/>
          <w:sz w:val="20"/>
          <w:szCs w:val="20"/>
        </w:rPr>
      </w:pPr>
      <w:r>
        <w:rPr>
          <w:rStyle w:val="None"/>
          <w:sz w:val="20"/>
          <w:szCs w:val="20"/>
        </w:rPr>
        <w:t>The book has strategies and tips - from finding the right type of work, to supporting your health - that will help mothers find purpose and balance as their children go through school.</w:t>
      </w:r>
      <w:r>
        <w:rPr>
          <w:rStyle w:val="None"/>
          <w:b/>
          <w:bCs/>
          <w:sz w:val="20"/>
          <w:szCs w:val="20"/>
        </w:rPr>
        <w:t xml:space="preserve">  </w:t>
      </w:r>
      <w:r>
        <w:rPr>
          <w:rStyle w:val="None"/>
          <w:sz w:val="20"/>
          <w:szCs w:val="20"/>
        </w:rPr>
        <w:t>Every chapter is filled with guidance and encouragement. These range from ‘Making the Connection</w:t>
      </w:r>
      <w:r>
        <w:rPr>
          <w:rStyle w:val="None"/>
          <w:sz w:val="20"/>
          <w:szCs w:val="20"/>
          <w:lang w:val="fr-FR"/>
        </w:rPr>
        <w:t>’</w:t>
      </w:r>
      <w:r>
        <w:rPr>
          <w:rStyle w:val="None"/>
          <w:sz w:val="20"/>
          <w:szCs w:val="20"/>
        </w:rPr>
        <w:t>, which talks about connecting firstly with yourself before engaging fully with all aspects of your life, from the school gates to the working world. The chapter headed  ‘Happiness</w:t>
      </w:r>
      <w:r>
        <w:rPr>
          <w:rStyle w:val="None"/>
          <w:sz w:val="20"/>
          <w:szCs w:val="20"/>
          <w:lang w:val="fr-FR"/>
        </w:rPr>
        <w:t xml:space="preserve">’ </w:t>
      </w:r>
      <w:r>
        <w:rPr>
          <w:rStyle w:val="None"/>
          <w:sz w:val="20"/>
          <w:szCs w:val="20"/>
        </w:rPr>
        <w:t>is about making peace with where you are right now and looking at ways of redefining success.</w:t>
      </w:r>
      <w:r>
        <w:rPr>
          <w:rStyle w:val="None"/>
          <w:b/>
          <w:bCs/>
          <w:sz w:val="20"/>
          <w:szCs w:val="20"/>
        </w:rPr>
        <w:t xml:space="preserve"> </w:t>
      </w:r>
      <w:r>
        <w:rPr>
          <w:rStyle w:val="None"/>
          <w:sz w:val="20"/>
          <w:szCs w:val="20"/>
        </w:rPr>
        <w:t xml:space="preserve">It includes practical advice, such as five things you can do to help you have a fulfilled day. </w:t>
      </w:r>
    </w:p>
    <w:p w14:paraId="6A8B215F" w14:textId="77777777" w:rsidR="00CA3BC8" w:rsidRDefault="00CA3BC8" w:rsidP="00CA3BC8">
      <w:pPr>
        <w:pStyle w:val="BodyA"/>
        <w:rPr>
          <w:sz w:val="20"/>
          <w:szCs w:val="20"/>
        </w:rPr>
      </w:pPr>
    </w:p>
    <w:p w14:paraId="768C319E" w14:textId="77777777" w:rsidR="00CA3BC8" w:rsidRDefault="00CA3BC8" w:rsidP="00CA3BC8">
      <w:pPr>
        <w:pStyle w:val="BodyA"/>
        <w:rPr>
          <w:rStyle w:val="None"/>
          <w:sz w:val="20"/>
          <w:szCs w:val="20"/>
        </w:rPr>
      </w:pPr>
      <w:r>
        <w:rPr>
          <w:rStyle w:val="None"/>
          <w:sz w:val="20"/>
          <w:szCs w:val="20"/>
        </w:rPr>
        <w:t>A New Way for Mothers has received incredible reviews already including:</w:t>
      </w:r>
    </w:p>
    <w:p w14:paraId="7B58811E" w14:textId="77777777" w:rsidR="00CA3BC8" w:rsidRDefault="00CA3BC8" w:rsidP="00CA3BC8">
      <w:pPr>
        <w:pStyle w:val="BodyA"/>
        <w:rPr>
          <w:sz w:val="20"/>
          <w:szCs w:val="20"/>
        </w:rPr>
      </w:pPr>
    </w:p>
    <w:p w14:paraId="0D5E4C85" w14:textId="77777777" w:rsidR="00CA3BC8" w:rsidRDefault="00CA3BC8" w:rsidP="00CA3BC8">
      <w:pPr>
        <w:pStyle w:val="BodyA"/>
        <w:jc w:val="center"/>
        <w:rPr>
          <w:rStyle w:val="None"/>
          <w:sz w:val="20"/>
          <w:szCs w:val="20"/>
        </w:rPr>
      </w:pPr>
      <w:r>
        <w:rPr>
          <w:rStyle w:val="None"/>
          <w:i/>
          <w:iCs/>
          <w:sz w:val="20"/>
          <w:szCs w:val="20"/>
        </w:rPr>
        <w:t>“ Only half way through but loving it.  Since becoming a mum this is the book I have wanted to find.  It is feeding my soul.  Thank you.”</w:t>
      </w:r>
      <w:r>
        <w:rPr>
          <w:rStyle w:val="None"/>
          <w:sz w:val="20"/>
          <w:szCs w:val="20"/>
        </w:rPr>
        <w:t xml:space="preserve">  Amazon Review</w:t>
      </w:r>
    </w:p>
    <w:p w14:paraId="75AA3E17" w14:textId="77777777" w:rsidR="00CA3BC8" w:rsidRDefault="00CA3BC8" w:rsidP="00CA3BC8">
      <w:pPr>
        <w:pStyle w:val="BodyA"/>
        <w:rPr>
          <w:sz w:val="20"/>
          <w:szCs w:val="20"/>
        </w:rPr>
      </w:pPr>
    </w:p>
    <w:p w14:paraId="1F1CE5E7" w14:textId="77777777" w:rsidR="00CA3BC8" w:rsidRDefault="00CA3BC8" w:rsidP="00CA3BC8">
      <w:pPr>
        <w:pStyle w:val="BodyA"/>
        <w:rPr>
          <w:sz w:val="20"/>
          <w:szCs w:val="20"/>
        </w:rPr>
      </w:pPr>
    </w:p>
    <w:p w14:paraId="32AC97F9" w14:textId="77777777" w:rsidR="00CA3BC8" w:rsidRDefault="00CA3BC8" w:rsidP="00CA3BC8">
      <w:pPr>
        <w:pStyle w:val="BodyA"/>
        <w:widowControl w:val="0"/>
        <w:rPr>
          <w:rStyle w:val="None"/>
          <w:sz w:val="20"/>
          <w:szCs w:val="20"/>
        </w:rPr>
      </w:pPr>
      <w:r>
        <w:rPr>
          <w:rStyle w:val="None"/>
          <w:sz w:val="20"/>
          <w:szCs w:val="20"/>
        </w:rPr>
        <w:t>Louise is a mother of two children and is passionate about the potential collective talent of parents across the world.  Louise won Britain</w:t>
      </w:r>
      <w:r>
        <w:rPr>
          <w:rStyle w:val="None"/>
          <w:sz w:val="20"/>
          <w:szCs w:val="20"/>
          <w:lang w:val="fr-FR"/>
        </w:rPr>
        <w:t>’</w:t>
      </w:r>
      <w:r>
        <w:rPr>
          <w:rStyle w:val="None"/>
          <w:sz w:val="20"/>
          <w:szCs w:val="20"/>
        </w:rPr>
        <w:t>s Top Real Role Model 2014 and has been invited to No.10 Downing Street twice to discuss the business.</w:t>
      </w:r>
    </w:p>
    <w:p w14:paraId="224F091F" w14:textId="77777777" w:rsidR="00CA3BC8" w:rsidRDefault="00CA3BC8" w:rsidP="00CA3BC8">
      <w:pPr>
        <w:pStyle w:val="BodyA"/>
        <w:widowControl w:val="0"/>
        <w:rPr>
          <w:sz w:val="20"/>
          <w:szCs w:val="20"/>
        </w:rPr>
      </w:pPr>
    </w:p>
    <w:p w14:paraId="4D1D9FAF" w14:textId="34B71CCA" w:rsidR="00CA3BC8" w:rsidRDefault="00CA3BC8" w:rsidP="00CA3BC8">
      <w:pPr>
        <w:pStyle w:val="BodyA"/>
        <w:widowControl w:val="0"/>
        <w:rPr>
          <w:rStyle w:val="None"/>
          <w:sz w:val="20"/>
          <w:szCs w:val="20"/>
        </w:rPr>
      </w:pPr>
      <w:r>
        <w:rPr>
          <w:rStyle w:val="None"/>
          <w:sz w:val="20"/>
          <w:szCs w:val="20"/>
        </w:rPr>
        <w:t xml:space="preserve">Louise Webster, Author says: </w:t>
      </w:r>
      <w:r>
        <w:rPr>
          <w:rStyle w:val="None"/>
          <w:i/>
          <w:iCs/>
          <w:sz w:val="20"/>
          <w:szCs w:val="20"/>
        </w:rPr>
        <w:t xml:space="preserve">”I set out on this journey to find a new way for myself only to discover I </w:t>
      </w:r>
      <w:proofErr w:type="spellStart"/>
      <w:r>
        <w:rPr>
          <w:rStyle w:val="None"/>
          <w:i/>
          <w:iCs/>
          <w:sz w:val="20"/>
          <w:szCs w:val="20"/>
        </w:rPr>
        <w:t>wasn</w:t>
      </w:r>
      <w:proofErr w:type="spellEnd"/>
      <w:r>
        <w:rPr>
          <w:rStyle w:val="None"/>
          <w:i/>
          <w:iCs/>
          <w:sz w:val="20"/>
          <w:szCs w:val="20"/>
          <w:lang w:val="fr-FR"/>
        </w:rPr>
        <w:t>’</w:t>
      </w:r>
      <w:r>
        <w:rPr>
          <w:rStyle w:val="None"/>
          <w:i/>
          <w:iCs/>
          <w:sz w:val="20"/>
          <w:szCs w:val="20"/>
        </w:rPr>
        <w:t>t alone.  There is a hugely valuable group within society, parents and mothers whom I believe, with the right inspiration, motivation and opportunities will not only thrive themselves but will help the world thrive too.   I hope this book</w:t>
      </w:r>
      <w:r w:rsidR="00D8761C">
        <w:rPr>
          <w:rStyle w:val="None"/>
          <w:i/>
          <w:iCs/>
          <w:sz w:val="20"/>
          <w:szCs w:val="20"/>
        </w:rPr>
        <w:t xml:space="preserve"> can provide</w:t>
      </w:r>
      <w:r>
        <w:rPr>
          <w:rStyle w:val="None"/>
          <w:i/>
          <w:iCs/>
          <w:sz w:val="20"/>
          <w:szCs w:val="20"/>
        </w:rPr>
        <w:t xml:space="preserve"> the steps that m</w:t>
      </w:r>
      <w:r w:rsidR="00D8761C">
        <w:rPr>
          <w:rStyle w:val="None"/>
          <w:i/>
          <w:iCs/>
          <w:sz w:val="20"/>
          <w:szCs w:val="20"/>
        </w:rPr>
        <w:t>others across the world may be</w:t>
      </w:r>
      <w:bookmarkStart w:id="0" w:name="_GoBack"/>
      <w:bookmarkEnd w:id="0"/>
      <w:r>
        <w:rPr>
          <w:rStyle w:val="None"/>
          <w:i/>
          <w:iCs/>
          <w:sz w:val="20"/>
          <w:szCs w:val="20"/>
        </w:rPr>
        <w:t xml:space="preserve"> looking for.“</w:t>
      </w:r>
    </w:p>
    <w:p w14:paraId="0483E9F9" w14:textId="77777777" w:rsidR="00CA3BC8" w:rsidRDefault="00CA3BC8" w:rsidP="00CA3BC8">
      <w:pPr>
        <w:pStyle w:val="BodyA"/>
        <w:widowControl w:val="0"/>
        <w:rPr>
          <w:sz w:val="20"/>
          <w:szCs w:val="20"/>
        </w:rPr>
      </w:pPr>
    </w:p>
    <w:p w14:paraId="53B3B06D" w14:textId="77777777" w:rsidR="00CA3BC8" w:rsidRDefault="00CA3BC8" w:rsidP="00CA3BC8">
      <w:pPr>
        <w:pStyle w:val="BodyA"/>
        <w:widowControl w:val="0"/>
        <w:rPr>
          <w:rStyle w:val="None"/>
          <w:sz w:val="20"/>
          <w:szCs w:val="20"/>
        </w:rPr>
      </w:pPr>
      <w:r>
        <w:rPr>
          <w:rStyle w:val="None"/>
          <w:sz w:val="20"/>
          <w:szCs w:val="20"/>
        </w:rPr>
        <w:t xml:space="preserve">Instead of going ‘back to school’, why not go beyond, take your first step forward and order your copy of ‘A New Way for Mothers’ today.  The book is available to buy at </w:t>
      </w:r>
      <w:hyperlink r:id="rId8" w:history="1">
        <w:r>
          <w:rPr>
            <w:rStyle w:val="Hyperlink1"/>
          </w:rPr>
          <w:t>www.amazon.com</w:t>
        </w:r>
      </w:hyperlink>
      <w:r>
        <w:rPr>
          <w:rStyle w:val="None"/>
          <w:sz w:val="20"/>
          <w:szCs w:val="20"/>
        </w:rPr>
        <w:t xml:space="preserve">, bookstores and at the Beyondtheschoolrun.com website.   To become part of the Beyondtheschoolrun.com community just sign up for their newsletter or join their Facebook group: </w:t>
      </w:r>
      <w:hyperlink r:id="rId9" w:history="1">
        <w:r>
          <w:rPr>
            <w:rStyle w:val="Hyperlink2"/>
            <w:rFonts w:eastAsia="Cambria"/>
          </w:rPr>
          <w:t>https://www.facebook.com/search/top/?q=beyond%20the%20school%20run</w:t>
        </w:r>
      </w:hyperlink>
    </w:p>
    <w:p w14:paraId="2F841D91" w14:textId="77777777" w:rsidR="00CA3BC8" w:rsidRDefault="00CA3BC8" w:rsidP="00CA3BC8">
      <w:pPr>
        <w:pStyle w:val="BodyA"/>
        <w:widowControl w:val="0"/>
      </w:pPr>
    </w:p>
    <w:p w14:paraId="7A6F0097" w14:textId="77777777" w:rsidR="00CA3BC8" w:rsidRDefault="00CA3BC8" w:rsidP="00CA3BC8">
      <w:pPr>
        <w:pStyle w:val="BodyA"/>
        <w:widowControl w:val="0"/>
        <w:jc w:val="center"/>
        <w:rPr>
          <w:rStyle w:val="None"/>
          <w:sz w:val="20"/>
          <w:szCs w:val="20"/>
        </w:rPr>
      </w:pPr>
      <w:r>
        <w:rPr>
          <w:rStyle w:val="None"/>
          <w:sz w:val="20"/>
          <w:szCs w:val="20"/>
        </w:rPr>
        <w:t>-</w:t>
      </w:r>
      <w:proofErr w:type="gramStart"/>
      <w:r>
        <w:rPr>
          <w:rStyle w:val="None"/>
          <w:sz w:val="20"/>
          <w:szCs w:val="20"/>
        </w:rPr>
        <w:t>ends</w:t>
      </w:r>
      <w:proofErr w:type="gramEnd"/>
      <w:r>
        <w:rPr>
          <w:rStyle w:val="None"/>
          <w:sz w:val="20"/>
          <w:szCs w:val="20"/>
        </w:rPr>
        <w:t>-</w:t>
      </w:r>
    </w:p>
    <w:p w14:paraId="532D83B8" w14:textId="77777777" w:rsidR="00CA3BC8" w:rsidRDefault="00CA3BC8" w:rsidP="00CA3BC8">
      <w:pPr>
        <w:pStyle w:val="BodyA"/>
        <w:widowControl w:val="0"/>
        <w:rPr>
          <w:sz w:val="22"/>
          <w:szCs w:val="22"/>
        </w:rPr>
      </w:pPr>
    </w:p>
    <w:p w14:paraId="142300EA" w14:textId="77777777" w:rsidR="00CA3BC8" w:rsidRDefault="00CA3BC8" w:rsidP="00CA3BC8">
      <w:pPr>
        <w:pStyle w:val="BodyA"/>
        <w:widowControl w:val="0"/>
        <w:rPr>
          <w:rStyle w:val="None"/>
          <w:b/>
          <w:bCs/>
          <w:sz w:val="20"/>
          <w:szCs w:val="20"/>
        </w:rPr>
      </w:pPr>
      <w:r>
        <w:rPr>
          <w:rStyle w:val="None"/>
          <w:b/>
          <w:bCs/>
          <w:sz w:val="20"/>
          <w:szCs w:val="20"/>
        </w:rPr>
        <w:t>For further information, images or for an interview with the author please contact:</w:t>
      </w:r>
    </w:p>
    <w:p w14:paraId="1DE6C709" w14:textId="77777777" w:rsidR="00CA3BC8" w:rsidRDefault="00CA3BC8" w:rsidP="00CA3BC8">
      <w:pPr>
        <w:pStyle w:val="BodyA"/>
        <w:widowControl w:val="0"/>
        <w:rPr>
          <w:sz w:val="20"/>
          <w:szCs w:val="20"/>
        </w:rPr>
      </w:pPr>
    </w:p>
    <w:p w14:paraId="169586F7" w14:textId="77777777" w:rsidR="00CA3BC8" w:rsidRDefault="00CA3BC8" w:rsidP="00CA3BC8">
      <w:pPr>
        <w:pStyle w:val="BodyA"/>
        <w:widowControl w:val="0"/>
        <w:rPr>
          <w:sz w:val="20"/>
          <w:szCs w:val="20"/>
        </w:rPr>
      </w:pPr>
    </w:p>
    <w:p w14:paraId="01677B8A" w14:textId="77777777" w:rsidR="00CA3BC8" w:rsidRDefault="00CA3BC8" w:rsidP="00CA3BC8">
      <w:pPr>
        <w:pStyle w:val="BodyA"/>
        <w:widowControl w:val="0"/>
        <w:rPr>
          <w:rStyle w:val="None"/>
          <w:sz w:val="20"/>
          <w:szCs w:val="20"/>
        </w:rPr>
      </w:pPr>
      <w:r>
        <w:rPr>
          <w:rStyle w:val="None"/>
          <w:sz w:val="20"/>
          <w:szCs w:val="20"/>
        </w:rPr>
        <w:lastRenderedPageBreak/>
        <w:t>Louise Webster</w:t>
      </w:r>
    </w:p>
    <w:p w14:paraId="79FB0D62" w14:textId="77777777" w:rsidR="00CA3BC8" w:rsidRDefault="00CA3BC8" w:rsidP="00CA3BC8">
      <w:pPr>
        <w:pStyle w:val="BodyA"/>
        <w:widowControl w:val="0"/>
        <w:rPr>
          <w:rStyle w:val="None"/>
          <w:sz w:val="20"/>
          <w:szCs w:val="20"/>
        </w:rPr>
      </w:pPr>
      <w:r>
        <w:rPr>
          <w:rStyle w:val="None"/>
          <w:sz w:val="20"/>
          <w:szCs w:val="20"/>
        </w:rPr>
        <w:t xml:space="preserve">E: </w:t>
      </w:r>
      <w:hyperlink r:id="rId10" w:history="1">
        <w:r>
          <w:rPr>
            <w:rStyle w:val="Hyperlink3"/>
            <w:rFonts w:eastAsia="Cambria"/>
          </w:rPr>
          <w:t>louise@beyondtheschoolrun.com</w:t>
        </w:r>
      </w:hyperlink>
    </w:p>
    <w:p w14:paraId="2F3D67E8" w14:textId="77777777" w:rsidR="00CA3BC8" w:rsidRDefault="00CA3BC8" w:rsidP="00CA3BC8">
      <w:pPr>
        <w:pStyle w:val="BodyA"/>
        <w:widowControl w:val="0"/>
        <w:rPr>
          <w:rStyle w:val="None"/>
          <w:sz w:val="20"/>
          <w:szCs w:val="20"/>
        </w:rPr>
      </w:pPr>
      <w:r>
        <w:rPr>
          <w:rStyle w:val="None"/>
          <w:sz w:val="20"/>
          <w:szCs w:val="20"/>
        </w:rPr>
        <w:t>T: 07979 241 458</w:t>
      </w:r>
    </w:p>
    <w:p w14:paraId="61C805AC" w14:textId="77777777" w:rsidR="00CA3BC8" w:rsidRDefault="00CA3BC8" w:rsidP="00CA3BC8">
      <w:pPr>
        <w:pStyle w:val="BodyA"/>
        <w:widowControl w:val="0"/>
        <w:rPr>
          <w:sz w:val="20"/>
          <w:szCs w:val="20"/>
        </w:rPr>
      </w:pPr>
    </w:p>
    <w:p w14:paraId="518E81E2" w14:textId="77777777" w:rsidR="00CA3BC8" w:rsidRDefault="00CA3BC8" w:rsidP="00CA3BC8">
      <w:pPr>
        <w:pStyle w:val="BodyA"/>
        <w:widowControl w:val="0"/>
        <w:rPr>
          <w:rStyle w:val="None"/>
          <w:b/>
          <w:bCs/>
          <w:sz w:val="20"/>
          <w:szCs w:val="20"/>
        </w:rPr>
      </w:pPr>
      <w:r>
        <w:rPr>
          <w:rStyle w:val="None"/>
          <w:b/>
          <w:bCs/>
          <w:sz w:val="20"/>
          <w:szCs w:val="20"/>
        </w:rPr>
        <w:t>Notes to editors:</w:t>
      </w:r>
    </w:p>
    <w:p w14:paraId="6319923E" w14:textId="77777777" w:rsidR="00CA3BC8" w:rsidRDefault="00CA3BC8" w:rsidP="00CA3BC8">
      <w:pPr>
        <w:pStyle w:val="BodyA"/>
        <w:widowControl w:val="0"/>
        <w:rPr>
          <w:rStyle w:val="None"/>
          <w:sz w:val="20"/>
          <w:szCs w:val="20"/>
        </w:rPr>
      </w:pPr>
    </w:p>
    <w:p w14:paraId="5AC88708" w14:textId="0DDE2675" w:rsidR="00CA3BC8" w:rsidRPr="00CA3BC8" w:rsidRDefault="00CA3BC8" w:rsidP="00CA3BC8">
      <w:pPr>
        <w:pStyle w:val="BodyA"/>
        <w:widowControl w:val="0"/>
        <w:rPr>
          <w:sz w:val="20"/>
          <w:szCs w:val="20"/>
          <w:u w:val="single"/>
        </w:rPr>
      </w:pPr>
      <w:r w:rsidRPr="00CA3BC8">
        <w:rPr>
          <w:rStyle w:val="None"/>
          <w:sz w:val="20"/>
          <w:szCs w:val="20"/>
          <w:u w:val="single"/>
        </w:rPr>
        <w:t>About the Author, Louise Webster</w:t>
      </w:r>
    </w:p>
    <w:p w14:paraId="59F12502" w14:textId="77777777" w:rsidR="00CA3BC8" w:rsidRDefault="00CA3BC8" w:rsidP="00CA3BC8">
      <w:pPr>
        <w:pStyle w:val="BodyA"/>
        <w:widowControl w:val="0"/>
        <w:rPr>
          <w:rStyle w:val="None"/>
          <w:sz w:val="20"/>
          <w:szCs w:val="20"/>
        </w:rPr>
      </w:pPr>
      <w:r>
        <w:rPr>
          <w:rStyle w:val="None"/>
          <w:sz w:val="20"/>
          <w:szCs w:val="20"/>
        </w:rPr>
        <w:t xml:space="preserve">Louise Webster is a mother of two children.  She launched Beyondtheschoolrun.com in March 2012 to help unlock the talents and skills of parents for their </w:t>
      </w:r>
      <w:proofErr w:type="gramStart"/>
      <w:r>
        <w:rPr>
          <w:rStyle w:val="None"/>
          <w:sz w:val="20"/>
          <w:szCs w:val="20"/>
        </w:rPr>
        <w:t>well-being</w:t>
      </w:r>
      <w:proofErr w:type="gramEnd"/>
      <w:r>
        <w:rPr>
          <w:rStyle w:val="None"/>
          <w:sz w:val="20"/>
          <w:szCs w:val="20"/>
        </w:rPr>
        <w:t xml:space="preserve"> and the wellbeing of society.  The enterprise has developed a strong community of parents, been featured in a range of media, received two invitations to No.10 Downing Street and was listed one of the 'Top 58 British Tech Startups for 2014' in UK Business Insider.  Louise won ‘</w:t>
      </w:r>
      <w:proofErr w:type="spellStart"/>
      <w:r>
        <w:rPr>
          <w:rStyle w:val="None"/>
          <w:sz w:val="20"/>
          <w:szCs w:val="20"/>
          <w:lang w:val="fr-FR"/>
        </w:rPr>
        <w:t>Britain</w:t>
      </w:r>
      <w:proofErr w:type="spellEnd"/>
      <w:r>
        <w:rPr>
          <w:rStyle w:val="None"/>
          <w:sz w:val="20"/>
          <w:szCs w:val="20"/>
          <w:lang w:val="fr-FR"/>
        </w:rPr>
        <w:t>’</w:t>
      </w:r>
      <w:r>
        <w:rPr>
          <w:rStyle w:val="None"/>
          <w:sz w:val="20"/>
          <w:szCs w:val="20"/>
        </w:rPr>
        <w:t>s Top Real Role Model 2014; and has become a spokesperson on the subject of mothers and work.</w:t>
      </w:r>
    </w:p>
    <w:p w14:paraId="1325952C" w14:textId="77777777" w:rsidR="00CA3BC8" w:rsidRPr="00CA3BC8" w:rsidRDefault="00CA3BC8" w:rsidP="00CA3BC8">
      <w:pPr>
        <w:pStyle w:val="BodyA"/>
        <w:widowControl w:val="0"/>
        <w:rPr>
          <w:sz w:val="22"/>
          <w:szCs w:val="22"/>
          <w:u w:val="single"/>
        </w:rPr>
      </w:pPr>
    </w:p>
    <w:p w14:paraId="40A05E38" w14:textId="513C3586" w:rsidR="00CA3BC8" w:rsidRPr="00CA3BC8" w:rsidRDefault="00CA3BC8" w:rsidP="00CA3BC8">
      <w:pPr>
        <w:pStyle w:val="BodyA"/>
        <w:widowControl w:val="0"/>
        <w:rPr>
          <w:sz w:val="20"/>
          <w:szCs w:val="20"/>
          <w:u w:val="single"/>
        </w:rPr>
      </w:pPr>
      <w:r w:rsidRPr="00CA3BC8">
        <w:rPr>
          <w:rStyle w:val="None"/>
          <w:sz w:val="20"/>
          <w:szCs w:val="20"/>
          <w:u w:val="single"/>
        </w:rPr>
        <w:t>About Beyondtheschoolrun.com</w:t>
      </w:r>
    </w:p>
    <w:p w14:paraId="634B72F1" w14:textId="77777777" w:rsidR="00CA3BC8" w:rsidRDefault="00CA3BC8" w:rsidP="00CA3BC8">
      <w:pPr>
        <w:pStyle w:val="Body"/>
        <w:widowControl w:val="0"/>
        <w:rPr>
          <w:rStyle w:val="None"/>
          <w:sz w:val="20"/>
          <w:szCs w:val="20"/>
        </w:rPr>
      </w:pPr>
      <w:r>
        <w:rPr>
          <w:rStyle w:val="None"/>
          <w:sz w:val="20"/>
          <w:szCs w:val="20"/>
        </w:rPr>
        <w:t>Beyondtheschoolrun.com is the place to inspire, engage and connect parents with their skills and talents in the hours available to them.  It was founded in March 2012 and now has a strong community of parents.  Beyondtheschoolrun.com communicates regularly with it’s community via it’s newsletter, social media channels, You-tube channel and website.   The website has received praise and recognition from media, Government and influencers across the Globe.</w:t>
      </w:r>
    </w:p>
    <w:p w14:paraId="60857744" w14:textId="77777777" w:rsidR="00CA3BC8" w:rsidRPr="00CA3BC8" w:rsidRDefault="00CA3BC8" w:rsidP="00CA3BC8">
      <w:pPr>
        <w:pStyle w:val="BodyA"/>
        <w:widowControl w:val="0"/>
        <w:rPr>
          <w:rStyle w:val="None"/>
          <w:u w:val="single"/>
        </w:rPr>
      </w:pPr>
    </w:p>
    <w:p w14:paraId="7D61A076" w14:textId="1E7602A4" w:rsidR="00CA3BC8" w:rsidRPr="00CA3BC8" w:rsidRDefault="00CA3BC8" w:rsidP="00CA3BC8">
      <w:pPr>
        <w:pStyle w:val="Normal1"/>
        <w:spacing w:line="240" w:lineRule="auto"/>
        <w:jc w:val="both"/>
        <w:rPr>
          <w:rStyle w:val="None"/>
          <w:rFonts w:ascii="Cambria" w:eastAsia="Cambria" w:hAnsi="Cambria" w:cs="Cambria"/>
          <w:sz w:val="20"/>
          <w:szCs w:val="20"/>
          <w:u w:val="single"/>
        </w:rPr>
      </w:pPr>
      <w:r w:rsidRPr="00CA3BC8">
        <w:rPr>
          <w:rStyle w:val="None"/>
          <w:rFonts w:ascii="Cambria" w:eastAsia="Cambria" w:hAnsi="Cambria" w:cs="Cambria"/>
          <w:sz w:val="20"/>
          <w:szCs w:val="20"/>
          <w:u w:val="single"/>
        </w:rPr>
        <w:t>About the Publisher</w:t>
      </w:r>
    </w:p>
    <w:p w14:paraId="65609507" w14:textId="4B8C882A" w:rsidR="00CA3BC8" w:rsidRPr="00CA3BC8" w:rsidRDefault="00CA3BC8" w:rsidP="00CA3BC8">
      <w:pPr>
        <w:pStyle w:val="Normal1"/>
        <w:spacing w:line="240" w:lineRule="auto"/>
        <w:jc w:val="both"/>
        <w:rPr>
          <w:rStyle w:val="None"/>
          <w:rFonts w:ascii="Cambria" w:eastAsia="Cambria" w:hAnsi="Cambria" w:cs="Cambria"/>
          <w:color w:val="0000FF"/>
          <w:sz w:val="20"/>
          <w:szCs w:val="20"/>
          <w:u w:val="single" w:color="0000FF"/>
        </w:rPr>
      </w:pPr>
      <w:proofErr w:type="spellStart"/>
      <w:r>
        <w:rPr>
          <w:rStyle w:val="None"/>
          <w:rFonts w:ascii="Cambria" w:eastAsia="Cambria" w:hAnsi="Cambria" w:cs="Cambria"/>
          <w:sz w:val="20"/>
          <w:szCs w:val="20"/>
        </w:rPr>
        <w:t>Familius</w:t>
      </w:r>
      <w:proofErr w:type="spellEnd"/>
      <w:r>
        <w:rPr>
          <w:rStyle w:val="None"/>
          <w:rFonts w:ascii="Cambria" w:eastAsia="Cambria" w:hAnsi="Cambria" w:cs="Cambria"/>
          <w:sz w:val="20"/>
          <w:szCs w:val="20"/>
        </w:rPr>
        <w:t xml:space="preserve"> is a family and parenting media publisher devoted to creating content that helps build strong values and happy families. As a digitally savvy, multi-media publisher, we share our family-driven content in multiple formats, including print, e-books, videos, articles and apps. </w:t>
      </w:r>
      <w:proofErr w:type="gramStart"/>
      <w:r>
        <w:rPr>
          <w:rStyle w:val="None"/>
          <w:rFonts w:ascii="Cambria" w:eastAsia="Cambria" w:hAnsi="Cambria" w:cs="Cambria"/>
          <w:sz w:val="20"/>
          <w:szCs w:val="20"/>
        </w:rPr>
        <w:t>Let’s Talk Family.</w:t>
      </w:r>
      <w:proofErr w:type="gramEnd"/>
      <w:hyperlink r:id="rId11" w:history="1">
        <w:r>
          <w:rPr>
            <w:rStyle w:val="Hyperlink4"/>
          </w:rPr>
          <w:t xml:space="preserve"> </w:t>
        </w:r>
      </w:hyperlink>
      <w:hyperlink r:id="rId12" w:history="1">
        <w:r>
          <w:rPr>
            <w:rStyle w:val="Hyperlink5"/>
          </w:rPr>
          <w:t>http://www.familius.com</w:t>
        </w:r>
      </w:hyperlink>
    </w:p>
    <w:p w14:paraId="45422906" w14:textId="77777777" w:rsidR="00CA3BC8" w:rsidRDefault="00CA3BC8" w:rsidP="00CA3BC8">
      <w:pPr>
        <w:pStyle w:val="Normal1"/>
        <w:spacing w:line="240" w:lineRule="auto"/>
        <w:jc w:val="both"/>
      </w:pPr>
    </w:p>
    <w:p w14:paraId="162CB235" w14:textId="77777777" w:rsidR="00CA3BC8" w:rsidRDefault="00CA3BC8" w:rsidP="00CA3BC8">
      <w:pPr>
        <w:pStyle w:val="Normal1"/>
        <w:rPr>
          <w:rStyle w:val="Hyperlink4"/>
        </w:rPr>
      </w:pPr>
      <w:r>
        <w:rPr>
          <w:rStyle w:val="Hyperlink4"/>
        </w:rPr>
        <w:t xml:space="preserve"> </w:t>
      </w:r>
      <w:r>
        <w:rPr>
          <w:rStyle w:val="Hyperlink4"/>
          <w:noProof/>
        </w:rPr>
        <w:drawing>
          <wp:inline distT="0" distB="0" distL="0" distR="0" wp14:anchorId="4CBC1329" wp14:editId="6637ECDA">
            <wp:extent cx="1295400" cy="1943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13">
                      <a:extLst/>
                    </a:blip>
                    <a:stretch>
                      <a:fillRect/>
                    </a:stretch>
                  </pic:blipFill>
                  <pic:spPr>
                    <a:xfrm>
                      <a:off x="0" y="0"/>
                      <a:ext cx="1295400" cy="1943100"/>
                    </a:xfrm>
                    <a:prstGeom prst="rect">
                      <a:avLst/>
                    </a:prstGeom>
                    <a:ln w="12700" cap="flat">
                      <a:noFill/>
                      <a:miter lim="400000"/>
                    </a:ln>
                    <a:effectLst/>
                  </pic:spPr>
                </pic:pic>
              </a:graphicData>
            </a:graphic>
          </wp:inline>
        </w:drawing>
      </w:r>
    </w:p>
    <w:p w14:paraId="4BBD6BBA" w14:textId="77777777" w:rsidR="00CA3BC8" w:rsidRDefault="00CA3BC8" w:rsidP="00CA3BC8">
      <w:pPr>
        <w:pStyle w:val="Normal1"/>
      </w:pPr>
    </w:p>
    <w:p w14:paraId="3CDA9B8F"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Book Details:</w:t>
      </w:r>
    </w:p>
    <w:p w14:paraId="298E8063"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Title:</w:t>
      </w:r>
      <w:r>
        <w:rPr>
          <w:rStyle w:val="Hyperlink4"/>
        </w:rPr>
        <w:t xml:space="preserve"> </w:t>
      </w:r>
      <w:r>
        <w:rPr>
          <w:rStyle w:val="None"/>
          <w:rFonts w:ascii="Cambria" w:eastAsia="Cambria" w:hAnsi="Cambria" w:cs="Cambria"/>
          <w:i/>
          <w:iCs/>
          <w:sz w:val="20"/>
          <w:szCs w:val="20"/>
        </w:rPr>
        <w:t xml:space="preserve">A New Way for Mothers: A Revolutionary Approach for Mothers to Use Their Skills and Talents While Their Children Are at School  </w:t>
      </w:r>
    </w:p>
    <w:p w14:paraId="5AE01BB9"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Author:</w:t>
      </w:r>
      <w:r>
        <w:rPr>
          <w:rStyle w:val="Hyperlink4"/>
        </w:rPr>
        <w:t xml:space="preserve"> Louise Webster</w:t>
      </w:r>
    </w:p>
    <w:p w14:paraId="6294662A"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Publisher:</w:t>
      </w:r>
      <w:r>
        <w:rPr>
          <w:rStyle w:val="Hyperlink4"/>
        </w:rPr>
        <w:t xml:space="preserve"> </w:t>
      </w:r>
      <w:proofErr w:type="spellStart"/>
      <w:r>
        <w:rPr>
          <w:rStyle w:val="Hyperlink4"/>
        </w:rPr>
        <w:t>Familius</w:t>
      </w:r>
      <w:proofErr w:type="spellEnd"/>
    </w:p>
    <w:p w14:paraId="722050EA"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Publication:</w:t>
      </w:r>
      <w:r>
        <w:rPr>
          <w:rStyle w:val="Hyperlink4"/>
        </w:rPr>
        <w:t xml:space="preserve"> August 1, 2017</w:t>
      </w:r>
    </w:p>
    <w:p w14:paraId="5CCD2448" w14:textId="77777777" w:rsidR="00CA3BC8" w:rsidRDefault="00CA3BC8" w:rsidP="00CA3BC8">
      <w:pPr>
        <w:pStyle w:val="Normal1"/>
        <w:rPr>
          <w:rStyle w:val="None"/>
          <w:sz w:val="20"/>
          <w:szCs w:val="20"/>
        </w:rPr>
      </w:pPr>
      <w:r>
        <w:rPr>
          <w:rStyle w:val="None"/>
          <w:rFonts w:ascii="Cambria" w:eastAsia="Cambria" w:hAnsi="Cambria" w:cs="Cambria"/>
          <w:b/>
          <w:bCs/>
          <w:sz w:val="20"/>
          <w:szCs w:val="20"/>
        </w:rPr>
        <w:t xml:space="preserve">Price: </w:t>
      </w:r>
      <w:r>
        <w:rPr>
          <w:rStyle w:val="Hyperlink4"/>
        </w:rPr>
        <w:t>$16.99</w:t>
      </w:r>
    </w:p>
    <w:p w14:paraId="44F5C0FD" w14:textId="77777777" w:rsidR="00CA3BC8" w:rsidRDefault="00CA3BC8" w:rsidP="00CA3BC8">
      <w:pPr>
        <w:pStyle w:val="Body"/>
        <w:rPr>
          <w:rStyle w:val="None"/>
          <w:rFonts w:ascii="Times" w:eastAsia="Times" w:hAnsi="Times" w:cs="Times"/>
          <w:sz w:val="20"/>
          <w:szCs w:val="20"/>
        </w:rPr>
      </w:pPr>
      <w:r>
        <w:rPr>
          <w:rStyle w:val="None"/>
          <w:b/>
          <w:bCs/>
          <w:sz w:val="20"/>
          <w:szCs w:val="20"/>
        </w:rPr>
        <w:t xml:space="preserve">ISBN: </w:t>
      </w:r>
      <w:r>
        <w:rPr>
          <w:rStyle w:val="None"/>
          <w:color w:val="222222"/>
          <w:sz w:val="20"/>
          <w:szCs w:val="20"/>
          <w:u w:color="222222"/>
          <w:shd w:val="clear" w:color="auto" w:fill="FFFFFF"/>
        </w:rPr>
        <w:t>9781945547171</w:t>
      </w:r>
    </w:p>
    <w:p w14:paraId="22F973CB" w14:textId="77777777" w:rsidR="00CA3BC8" w:rsidRDefault="00CA3BC8" w:rsidP="00CA3BC8">
      <w:pPr>
        <w:pStyle w:val="Normal1"/>
        <w:rPr>
          <w:rStyle w:val="None"/>
          <w:sz w:val="20"/>
          <w:szCs w:val="20"/>
        </w:rPr>
      </w:pPr>
      <w:r>
        <w:rPr>
          <w:rStyle w:val="Hyperlink4"/>
        </w:rPr>
        <w:t>192 pages, trade paperback</w:t>
      </w:r>
    </w:p>
    <w:p w14:paraId="6764F017" w14:textId="30500088" w:rsidR="00CA3BC8" w:rsidRPr="00CA3BC8" w:rsidRDefault="00CA3BC8" w:rsidP="00CA3BC8">
      <w:pPr>
        <w:pStyle w:val="Normal1"/>
        <w:spacing w:after="200"/>
        <w:rPr>
          <w:rFonts w:ascii="Cambria" w:eastAsia="Cambria" w:hAnsi="Cambria" w:cs="Cambria"/>
          <w:color w:val="0000FF"/>
          <w:sz w:val="20"/>
          <w:szCs w:val="20"/>
          <w:u w:val="single" w:color="0000FF"/>
        </w:rPr>
      </w:pPr>
      <w:r>
        <w:rPr>
          <w:rStyle w:val="Hyperlink4"/>
        </w:rPr>
        <w:t>*</w:t>
      </w:r>
      <w:r>
        <w:rPr>
          <w:rStyle w:val="None"/>
          <w:rFonts w:ascii="Cambria" w:eastAsia="Cambria" w:hAnsi="Cambria" w:cs="Cambria"/>
          <w:b/>
          <w:bCs/>
          <w:sz w:val="20"/>
          <w:szCs w:val="20"/>
        </w:rPr>
        <w:t>Available August 1, 2017 from bookstores, online booksellers and</w:t>
      </w:r>
      <w:hyperlink r:id="rId14" w:history="1">
        <w:r>
          <w:rPr>
            <w:rStyle w:val="Hyperlink6"/>
            <w:rFonts w:eastAsia="Arial"/>
          </w:rPr>
          <w:t xml:space="preserve"> </w:t>
        </w:r>
      </w:hyperlink>
      <w:hyperlink r:id="rId15" w:history="1">
        <w:r>
          <w:rPr>
            <w:rStyle w:val="Hyperlink5"/>
          </w:rPr>
          <w:t>www.familius.com</w:t>
        </w:r>
      </w:hyperlink>
    </w:p>
    <w:sectPr w:rsidR="00CA3BC8" w:rsidRPr="00CA3BC8" w:rsidSect="00CA3BC8">
      <w:headerReference w:type="default" r:id="rId16"/>
      <w:footerReference w:type="default" r:id="rId17"/>
      <w:pgSz w:w="11900" w:h="16840"/>
      <w:pgMar w:top="1440" w:right="1800" w:bottom="0" w:left="1800"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284D9" w14:textId="77777777" w:rsidR="00C40CA4" w:rsidRDefault="00C40CA4">
      <w:r>
        <w:separator/>
      </w:r>
    </w:p>
  </w:endnote>
  <w:endnote w:type="continuationSeparator" w:id="0">
    <w:p w14:paraId="354203BA" w14:textId="77777777" w:rsidR="00C40CA4" w:rsidRDefault="00C40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34CAD" w14:textId="77777777" w:rsidR="00C40CA4" w:rsidRDefault="00C40CA4">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94D36" w14:textId="77777777" w:rsidR="00C40CA4" w:rsidRDefault="00C40CA4">
      <w:r>
        <w:separator/>
      </w:r>
    </w:p>
  </w:footnote>
  <w:footnote w:type="continuationSeparator" w:id="0">
    <w:p w14:paraId="2DAB3E1E" w14:textId="77777777" w:rsidR="00C40CA4" w:rsidRDefault="00C40C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16228" w14:textId="77777777" w:rsidR="00C40CA4" w:rsidRDefault="00C40CA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E730F"/>
    <w:rsid w:val="00030C6B"/>
    <w:rsid w:val="000A0AB0"/>
    <w:rsid w:val="002E71B2"/>
    <w:rsid w:val="003F3287"/>
    <w:rsid w:val="005225EF"/>
    <w:rsid w:val="00601FC9"/>
    <w:rsid w:val="006416DF"/>
    <w:rsid w:val="00683441"/>
    <w:rsid w:val="006F6AD7"/>
    <w:rsid w:val="007415E9"/>
    <w:rsid w:val="008E730F"/>
    <w:rsid w:val="008F01A4"/>
    <w:rsid w:val="00926187"/>
    <w:rsid w:val="00B81289"/>
    <w:rsid w:val="00BD7A34"/>
    <w:rsid w:val="00C40CA4"/>
    <w:rsid w:val="00CA3BC8"/>
    <w:rsid w:val="00CC23EA"/>
    <w:rsid w:val="00D8761C"/>
    <w:rsid w:val="00DA0AFC"/>
    <w:rsid w:val="00DE1A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D8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22"/>
      <w:szCs w:val="22"/>
      <w:u w:val="single" w:color="000000"/>
    </w:rPr>
  </w:style>
  <w:style w:type="character" w:customStyle="1" w:styleId="Hyperlink1">
    <w:name w:val="Hyperlink.1"/>
    <w:basedOn w:val="Link"/>
    <w:rPr>
      <w:color w:val="0000FF"/>
      <w:sz w:val="22"/>
      <w:szCs w:val="22"/>
      <w:u w:val="single" w:color="0000FF"/>
    </w:rPr>
  </w:style>
  <w:style w:type="character" w:customStyle="1" w:styleId="Hyperlink2">
    <w:name w:val="Hyperlink.2"/>
    <w:basedOn w:val="Link"/>
    <w:rPr>
      <w:rFonts w:ascii="Times New Roman" w:eastAsia="Times New Roman" w:hAnsi="Times New Roman" w:cs="Times New Roman"/>
      <w:b/>
      <w:bCs/>
      <w:color w:val="0000FF"/>
      <w:sz w:val="20"/>
      <w:szCs w:val="20"/>
      <w:u w:val="single" w:color="0000FF"/>
    </w:rPr>
  </w:style>
  <w:style w:type="paragraph" w:customStyle="1" w:styleId="Normal1">
    <w:name w:val="Normal1"/>
    <w:rsid w:val="00601FC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color w:val="000000"/>
      <w:sz w:val="22"/>
      <w:szCs w:val="22"/>
      <w:bdr w:val="none" w:sz="0" w:space="0" w:color="auto"/>
      <w:lang w:val="en-US"/>
    </w:rPr>
  </w:style>
  <w:style w:type="paragraph" w:styleId="BalloonText">
    <w:name w:val="Balloon Text"/>
    <w:basedOn w:val="Normal"/>
    <w:link w:val="BalloonTextChar"/>
    <w:uiPriority w:val="99"/>
    <w:semiHidden/>
    <w:unhideWhenUsed/>
    <w:rsid w:val="003F32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3287"/>
    <w:rPr>
      <w:rFonts w:ascii="Lucida Grande" w:hAnsi="Lucida Grande" w:cs="Lucida Grande"/>
      <w:sz w:val="18"/>
      <w:szCs w:val="18"/>
      <w:lang w:val="en-US"/>
    </w:rPr>
  </w:style>
  <w:style w:type="paragraph" w:customStyle="1" w:styleId="BodyA">
    <w:name w:val="Body A"/>
    <w:rsid w:val="00CA3BC8"/>
    <w:rPr>
      <w:rFonts w:ascii="Cambria" w:eastAsia="Cambria" w:hAnsi="Cambria" w:cs="Cambria"/>
      <w:color w:val="000000"/>
      <w:sz w:val="24"/>
      <w:szCs w:val="24"/>
      <w:u w:color="000000"/>
      <w:lang w:val="en-US"/>
    </w:rPr>
  </w:style>
  <w:style w:type="character" w:customStyle="1" w:styleId="None">
    <w:name w:val="None"/>
    <w:rsid w:val="00CA3BC8"/>
  </w:style>
  <w:style w:type="character" w:customStyle="1" w:styleId="Hyperlink3">
    <w:name w:val="Hyperlink.3"/>
    <w:basedOn w:val="None"/>
    <w:rsid w:val="00CA3BC8"/>
    <w:rPr>
      <w:rFonts w:ascii="Times New Roman" w:eastAsia="Times New Roman" w:hAnsi="Times New Roman" w:cs="Times New Roman"/>
      <w:b/>
      <w:bCs/>
      <w:color w:val="0000FF"/>
      <w:sz w:val="20"/>
      <w:szCs w:val="20"/>
      <w:u w:val="single" w:color="0000FF"/>
      <w:lang w:val="nl-NL"/>
    </w:rPr>
  </w:style>
  <w:style w:type="character" w:customStyle="1" w:styleId="Hyperlink4">
    <w:name w:val="Hyperlink.4"/>
    <w:basedOn w:val="None"/>
    <w:rsid w:val="00CA3BC8"/>
    <w:rPr>
      <w:rFonts w:ascii="Cambria" w:eastAsia="Cambria" w:hAnsi="Cambria" w:cs="Cambria"/>
      <w:sz w:val="20"/>
      <w:szCs w:val="20"/>
    </w:rPr>
  </w:style>
  <w:style w:type="character" w:customStyle="1" w:styleId="Hyperlink5">
    <w:name w:val="Hyperlink.5"/>
    <w:basedOn w:val="None"/>
    <w:rsid w:val="00CA3BC8"/>
    <w:rPr>
      <w:rFonts w:ascii="Cambria" w:eastAsia="Cambria" w:hAnsi="Cambria" w:cs="Cambria"/>
      <w:color w:val="0000FF"/>
      <w:sz w:val="20"/>
      <w:szCs w:val="20"/>
      <w:u w:val="single" w:color="0000FF"/>
    </w:rPr>
  </w:style>
  <w:style w:type="character" w:customStyle="1" w:styleId="Hyperlink6">
    <w:name w:val="Hyperlink.6"/>
    <w:basedOn w:val="None"/>
    <w:rsid w:val="00CA3BC8"/>
    <w:rPr>
      <w:rFonts w:ascii="Cambria" w:eastAsia="Cambria" w:hAnsi="Cambria" w:cs="Cambria"/>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22"/>
      <w:szCs w:val="22"/>
      <w:u w:val="single" w:color="000000"/>
    </w:rPr>
  </w:style>
  <w:style w:type="character" w:customStyle="1" w:styleId="Hyperlink1">
    <w:name w:val="Hyperlink.1"/>
    <w:basedOn w:val="Link"/>
    <w:rPr>
      <w:color w:val="0000FF"/>
      <w:sz w:val="22"/>
      <w:szCs w:val="22"/>
      <w:u w:val="single" w:color="0000FF"/>
    </w:rPr>
  </w:style>
  <w:style w:type="character" w:customStyle="1" w:styleId="Hyperlink2">
    <w:name w:val="Hyperlink.2"/>
    <w:basedOn w:val="Link"/>
    <w:rPr>
      <w:rFonts w:ascii="Times New Roman" w:eastAsia="Times New Roman" w:hAnsi="Times New Roman" w:cs="Times New Roman"/>
      <w:b/>
      <w:bCs/>
      <w:color w:val="0000FF"/>
      <w:sz w:val="20"/>
      <w:szCs w:val="20"/>
      <w:u w:val="single" w:color="0000FF"/>
    </w:rPr>
  </w:style>
  <w:style w:type="paragraph" w:customStyle="1" w:styleId="Normal1">
    <w:name w:val="Normal1"/>
    <w:rsid w:val="00601FC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color w:val="000000"/>
      <w:sz w:val="22"/>
      <w:szCs w:val="22"/>
      <w:bdr w:val="none" w:sz="0" w:space="0" w:color="auto"/>
      <w:lang w:val="en-US"/>
    </w:rPr>
  </w:style>
  <w:style w:type="paragraph" w:styleId="BalloonText">
    <w:name w:val="Balloon Text"/>
    <w:basedOn w:val="Normal"/>
    <w:link w:val="BalloonTextChar"/>
    <w:uiPriority w:val="99"/>
    <w:semiHidden/>
    <w:unhideWhenUsed/>
    <w:rsid w:val="003F32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3287"/>
    <w:rPr>
      <w:rFonts w:ascii="Lucida Grande" w:hAnsi="Lucida Grande" w:cs="Lucida Grande"/>
      <w:sz w:val="18"/>
      <w:szCs w:val="18"/>
      <w:lang w:val="en-US"/>
    </w:rPr>
  </w:style>
  <w:style w:type="paragraph" w:customStyle="1" w:styleId="BodyA">
    <w:name w:val="Body A"/>
    <w:rsid w:val="00CA3BC8"/>
    <w:rPr>
      <w:rFonts w:ascii="Cambria" w:eastAsia="Cambria" w:hAnsi="Cambria" w:cs="Cambria"/>
      <w:color w:val="000000"/>
      <w:sz w:val="24"/>
      <w:szCs w:val="24"/>
      <w:u w:color="000000"/>
      <w:lang w:val="en-US"/>
    </w:rPr>
  </w:style>
  <w:style w:type="character" w:customStyle="1" w:styleId="None">
    <w:name w:val="None"/>
    <w:rsid w:val="00CA3BC8"/>
  </w:style>
  <w:style w:type="character" w:customStyle="1" w:styleId="Hyperlink3">
    <w:name w:val="Hyperlink.3"/>
    <w:basedOn w:val="None"/>
    <w:rsid w:val="00CA3BC8"/>
    <w:rPr>
      <w:rFonts w:ascii="Times New Roman" w:eastAsia="Times New Roman" w:hAnsi="Times New Roman" w:cs="Times New Roman"/>
      <w:b/>
      <w:bCs/>
      <w:color w:val="0000FF"/>
      <w:sz w:val="20"/>
      <w:szCs w:val="20"/>
      <w:u w:val="single" w:color="0000FF"/>
      <w:lang w:val="nl-NL"/>
    </w:rPr>
  </w:style>
  <w:style w:type="character" w:customStyle="1" w:styleId="Hyperlink4">
    <w:name w:val="Hyperlink.4"/>
    <w:basedOn w:val="None"/>
    <w:rsid w:val="00CA3BC8"/>
    <w:rPr>
      <w:rFonts w:ascii="Cambria" w:eastAsia="Cambria" w:hAnsi="Cambria" w:cs="Cambria"/>
      <w:sz w:val="20"/>
      <w:szCs w:val="20"/>
    </w:rPr>
  </w:style>
  <w:style w:type="character" w:customStyle="1" w:styleId="Hyperlink5">
    <w:name w:val="Hyperlink.5"/>
    <w:basedOn w:val="None"/>
    <w:rsid w:val="00CA3BC8"/>
    <w:rPr>
      <w:rFonts w:ascii="Cambria" w:eastAsia="Cambria" w:hAnsi="Cambria" w:cs="Cambria"/>
      <w:color w:val="0000FF"/>
      <w:sz w:val="20"/>
      <w:szCs w:val="20"/>
      <w:u w:val="single" w:color="0000FF"/>
    </w:rPr>
  </w:style>
  <w:style w:type="character" w:customStyle="1" w:styleId="Hyperlink6">
    <w:name w:val="Hyperlink.6"/>
    <w:basedOn w:val="None"/>
    <w:rsid w:val="00CA3BC8"/>
    <w:rPr>
      <w:rFonts w:ascii="Cambria" w:eastAsia="Cambria" w:hAnsi="Cambria" w:cs="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06485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milius.com" TargetMode="External"/><Relationship Id="rId12" Type="http://schemas.openxmlformats.org/officeDocument/2006/relationships/hyperlink" Target="http://www.familius.com" TargetMode="External"/><Relationship Id="rId13" Type="http://schemas.openxmlformats.org/officeDocument/2006/relationships/image" Target="media/image1.jpeg"/><Relationship Id="rId14" Type="http://schemas.openxmlformats.org/officeDocument/2006/relationships/hyperlink" Target="http://www.familius.com" TargetMode="External"/><Relationship Id="rId15" Type="http://schemas.openxmlformats.org/officeDocument/2006/relationships/hyperlink" Target="http://www.familius.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eyondtheschoolrun.com" TargetMode="External"/><Relationship Id="rId8" Type="http://schemas.openxmlformats.org/officeDocument/2006/relationships/hyperlink" Target="http://www.amazon.com" TargetMode="External"/><Relationship Id="rId9" Type="http://schemas.openxmlformats.org/officeDocument/2006/relationships/hyperlink" Target="https://www.facebook.com/search/top/?q=beyond%252520the%252520school%252520run" TargetMode="External"/><Relationship Id="rId10" Type="http://schemas.openxmlformats.org/officeDocument/2006/relationships/hyperlink" Target="mailto:louise@beyondtheschoolrun.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835</Words>
  <Characters>4765</Characters>
  <Application>Microsoft Macintosh Word</Application>
  <DocSecurity>0</DocSecurity>
  <Lines>39</Lines>
  <Paragraphs>11</Paragraphs>
  <ScaleCrop>false</ScaleCrop>
  <Company>Beyondtheschoolrun</Company>
  <LinksUpToDate>false</LinksUpToDate>
  <CharactersWithSpaces>5589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Louise Drabwell</cp:lastModifiedBy>
  <cp:revision>11</cp:revision>
  <dcterms:created xsi:type="dcterms:W3CDTF">2017-09-05T09:48:00Z</dcterms:created>
  <dcterms:modified xsi:type="dcterms:W3CDTF">2017-09-11T11:04:00Z</dcterms:modified>
</cp:coreProperties>
</file>